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left"/>
        <w:rPr>
          <w:rFonts w:ascii="Arial" w:hAnsi="Arial"/>
          <w:sz w:val="24"/>
          <w:szCs w:val="24"/>
        </w:rPr>
      </w:pPr>
    </w:p>
    <w:p>
      <w:pPr>
        <w:pStyle w:val="Body"/>
        <w:spacing w:line="480" w:lineRule="auto"/>
        <w:jc w:val="left"/>
        <w:rPr>
          <w:rFonts w:ascii="Arial" w:hAnsi="Arial"/>
          <w:sz w:val="24"/>
          <w:szCs w:val="24"/>
        </w:rPr>
      </w:pPr>
    </w:p>
    <w:p>
      <w:pPr>
        <w:pStyle w:val="Body"/>
        <w:spacing w:line="480" w:lineRule="auto"/>
        <w:jc w:val="left"/>
        <w:rPr>
          <w:rFonts w:ascii="Arial" w:hAnsi="Arial"/>
          <w:sz w:val="24"/>
          <w:szCs w:val="24"/>
        </w:rPr>
      </w:pPr>
    </w:p>
    <w:p>
      <w:pPr>
        <w:pStyle w:val="Body"/>
        <w:spacing w:line="480" w:lineRule="auto"/>
        <w:jc w:val="left"/>
        <w:rPr>
          <w:rFonts w:ascii="Arial" w:hAnsi="Arial"/>
          <w:sz w:val="24"/>
          <w:szCs w:val="24"/>
        </w:rPr>
      </w:pPr>
    </w:p>
    <w:p>
      <w:pPr>
        <w:pStyle w:val="Body"/>
        <w:spacing w:line="480" w:lineRule="auto"/>
        <w:jc w:val="left"/>
        <w:rPr>
          <w:rFonts w:ascii="Arial" w:hAnsi="Arial"/>
          <w:sz w:val="24"/>
          <w:szCs w:val="24"/>
        </w:rPr>
      </w:pPr>
    </w:p>
    <w:p>
      <w:pPr>
        <w:pStyle w:val="Body"/>
        <w:spacing w:line="480" w:lineRule="auto"/>
        <w:jc w:val="left"/>
        <w:rPr>
          <w:rFonts w:ascii="Arial" w:hAnsi="Arial"/>
          <w:sz w:val="24"/>
          <w:szCs w:val="24"/>
        </w:rPr>
      </w:pPr>
    </w:p>
    <w:p>
      <w:pPr>
        <w:pStyle w:val="Body"/>
        <w:spacing w:line="480" w:lineRule="auto"/>
        <w:jc w:val="left"/>
        <w:rPr>
          <w:rFonts w:ascii="Arial" w:hAnsi="Arial"/>
          <w:sz w:val="24"/>
          <w:szCs w:val="24"/>
        </w:rPr>
      </w:pPr>
    </w:p>
    <w:p>
      <w:pPr>
        <w:pStyle w:val="Body"/>
        <w:spacing w:line="480" w:lineRule="auto"/>
        <w:jc w:val="left"/>
        <w:rPr>
          <w:rFonts w:ascii="Arial" w:hAnsi="Arial"/>
          <w:sz w:val="24"/>
          <w:szCs w:val="24"/>
        </w:rPr>
      </w:pPr>
    </w:p>
    <w:p>
      <w:pPr>
        <w:pStyle w:val="Body"/>
        <w:spacing w:line="480" w:lineRule="auto"/>
        <w:jc w:val="left"/>
        <w:rPr>
          <w:rFonts w:ascii="Arial" w:hAnsi="Arial"/>
          <w:sz w:val="24"/>
          <w:szCs w:val="24"/>
        </w:rPr>
      </w:pPr>
    </w:p>
    <w:p>
      <w:pPr>
        <w:pStyle w:val="Body"/>
        <w:spacing w:line="480" w:lineRule="auto"/>
        <w:jc w:val="left"/>
        <w:rPr>
          <w:rFonts w:ascii="Arial" w:hAnsi="Arial"/>
          <w:sz w:val="24"/>
          <w:szCs w:val="24"/>
        </w:rPr>
      </w:pPr>
    </w:p>
    <w:p>
      <w:pPr>
        <w:pStyle w:val="Body"/>
        <w:spacing w:line="480" w:lineRule="auto"/>
        <w:jc w:val="left"/>
        <w:rPr>
          <w:rFonts w:ascii="Arial" w:hAnsi="Arial"/>
          <w:sz w:val="24"/>
          <w:szCs w:val="24"/>
        </w:rPr>
      </w:pPr>
    </w:p>
    <w:p>
      <w:pPr>
        <w:pStyle w:val="Body"/>
        <w:spacing w:line="480" w:lineRule="auto"/>
        <w:jc w:val="left"/>
        <w:rPr>
          <w:rFonts w:ascii="Arial" w:hAnsi="Arial"/>
          <w:sz w:val="24"/>
          <w:szCs w:val="24"/>
        </w:rPr>
      </w:pPr>
    </w:p>
    <w:p>
      <w:pPr>
        <w:pStyle w:val="Body"/>
        <w:spacing w:line="480" w:lineRule="auto"/>
        <w:jc w:val="left"/>
        <w:rPr>
          <w:rFonts w:ascii="Arial" w:hAnsi="Arial"/>
          <w:sz w:val="24"/>
          <w:szCs w:val="24"/>
        </w:rPr>
      </w:pPr>
    </w:p>
    <w:p>
      <w:pPr>
        <w:pStyle w:val="Body"/>
        <w:spacing w:line="480" w:lineRule="auto"/>
        <w:jc w:val="center"/>
        <w:rPr>
          <w:rFonts w:ascii="Arial" w:cs="Arial" w:hAnsi="Arial" w:eastAsia="Arial"/>
          <w:sz w:val="24"/>
          <w:szCs w:val="24"/>
        </w:rPr>
      </w:pPr>
      <w:r>
        <w:rPr>
          <w:rFonts w:ascii="Arial" w:hAnsi="Arial"/>
          <w:sz w:val="24"/>
          <w:szCs w:val="24"/>
          <w:rtl w:val="0"/>
          <w:lang w:val="en-US"/>
        </w:rPr>
        <w:t>Model Minority and Its Discontents</w:t>
      </w:r>
    </w:p>
    <w:p>
      <w:pPr>
        <w:pStyle w:val="Body"/>
        <w:spacing w:line="480" w:lineRule="auto"/>
        <w:jc w:val="center"/>
        <w:rPr>
          <w:rFonts w:ascii="Arial" w:cs="Arial" w:hAnsi="Arial" w:eastAsia="Arial"/>
          <w:sz w:val="24"/>
          <w:szCs w:val="24"/>
        </w:rPr>
      </w:pPr>
      <w:r>
        <w:rPr>
          <w:rFonts w:ascii="Arial" w:hAnsi="Arial"/>
          <w:sz w:val="24"/>
          <w:szCs w:val="24"/>
          <w:rtl w:val="0"/>
          <w:lang w:val="en-US"/>
        </w:rPr>
        <w:t>Kris Yi, Ph.D., Psy.D.</w:t>
      </w:r>
    </w:p>
    <w:p>
      <w:pPr>
        <w:pStyle w:val="Body"/>
        <w:spacing w:line="480" w:lineRule="auto"/>
        <w:jc w:val="center"/>
        <w:rPr>
          <w:rFonts w:ascii="Arial" w:cs="Arial" w:hAnsi="Arial" w:eastAsia="Arial"/>
          <w:sz w:val="24"/>
          <w:szCs w:val="24"/>
        </w:rPr>
      </w:pPr>
      <w:r>
        <w:rPr>
          <w:rFonts w:ascii="Arial" w:hAnsi="Arial"/>
          <w:sz w:val="24"/>
          <w:szCs w:val="24"/>
          <w:rtl w:val="0"/>
          <w:lang w:val="en-US"/>
        </w:rPr>
        <w:t>Institute of Contemporary Psychoanalysis</w:t>
      </w:r>
    </w:p>
    <w:p>
      <w:pPr>
        <w:pStyle w:val="Body"/>
        <w:spacing w:line="480" w:lineRule="auto"/>
        <w:jc w:val="center"/>
        <w:rPr>
          <w:rFonts w:ascii="Arial" w:cs="Arial" w:hAnsi="Arial" w:eastAsia="Arial"/>
          <w:sz w:val="24"/>
          <w:szCs w:val="24"/>
        </w:rPr>
      </w:pPr>
      <w:r>
        <w:rPr>
          <w:rFonts w:ascii="Arial" w:cs="Arial" w:hAnsi="Arial" w:eastAsia="Arial"/>
          <w:sz w:val="24"/>
          <w:szCs w:val="24"/>
        </w:rPr>
        <w:fldChar w:fldCharType="begin" w:fldLock="0"/>
      </w:r>
      <w:r>
        <w:rPr>
          <w:rFonts w:ascii="Arial" w:cs="Arial" w:hAnsi="Arial" w:eastAsia="Arial"/>
          <w:sz w:val="24"/>
          <w:szCs w:val="24"/>
        </w:rPr>
        <w:instrText xml:space="preserve"> HYPERLINK "mailto:krisyiphd@gmail.com"</w:instrText>
      </w:r>
      <w:r>
        <w:rPr>
          <w:rFonts w:ascii="Arial" w:cs="Arial" w:hAnsi="Arial" w:eastAsia="Arial"/>
          <w:sz w:val="24"/>
          <w:szCs w:val="24"/>
        </w:rPr>
        <w:fldChar w:fldCharType="separate" w:fldLock="0"/>
      </w:r>
      <w:r>
        <w:rPr>
          <w:rFonts w:ascii="Arial" w:hAnsi="Arial"/>
          <w:sz w:val="24"/>
          <w:szCs w:val="24"/>
          <w:rtl w:val="0"/>
          <w:lang w:val="en-US"/>
        </w:rPr>
        <w:t>krisyiphd@gmail.com</w:t>
      </w:r>
      <w:r>
        <w:rPr>
          <w:rFonts w:ascii="Arial" w:cs="Arial" w:hAnsi="Arial" w:eastAsia="Arial"/>
          <w:sz w:val="24"/>
          <w:szCs w:val="24"/>
        </w:rPr>
        <w:fldChar w:fldCharType="end" w:fldLock="0"/>
      </w:r>
    </w:p>
    <w:p>
      <w:pPr>
        <w:pStyle w:val="Body"/>
        <w:spacing w:line="480" w:lineRule="auto"/>
        <w:jc w:val="center"/>
        <w:rPr>
          <w:rFonts w:ascii="Arial" w:cs="Arial" w:hAnsi="Arial" w:eastAsia="Arial"/>
          <w:sz w:val="24"/>
          <w:szCs w:val="24"/>
        </w:rPr>
      </w:pPr>
    </w:p>
    <w:p>
      <w:pPr>
        <w:pStyle w:val="Body"/>
        <w:spacing w:line="480" w:lineRule="auto"/>
        <w:jc w:val="center"/>
        <w:rPr>
          <w:rFonts w:ascii="Arial" w:cs="Arial" w:hAnsi="Arial" w:eastAsia="Arial"/>
          <w:sz w:val="24"/>
          <w:szCs w:val="24"/>
        </w:rPr>
      </w:pPr>
    </w:p>
    <w:p>
      <w:pPr>
        <w:pStyle w:val="Body"/>
        <w:spacing w:line="480" w:lineRule="auto"/>
        <w:jc w:val="center"/>
      </w:pPr>
      <w:r>
        <w:rPr>
          <w:rFonts w:ascii="Arial Unicode MS" w:cs="Arial Unicode MS" w:hAnsi="Arial Unicode MS" w:eastAsia="Arial Unicode MS"/>
          <w:b w:val="0"/>
          <w:bCs w:val="0"/>
          <w:i w:val="0"/>
          <w:iCs w:val="0"/>
          <w:sz w:val="24"/>
          <w:szCs w:val="24"/>
        </w:rPr>
        <w:br w:type="page"/>
      </w:r>
    </w:p>
    <w:p>
      <w:pPr>
        <w:pStyle w:val="Body"/>
        <w:spacing w:line="480" w:lineRule="auto"/>
        <w:jc w:val="left"/>
        <w:rPr>
          <w:rFonts w:ascii="Arial" w:cs="Arial" w:hAnsi="Arial" w:eastAsia="Arial"/>
          <w:sz w:val="24"/>
          <w:szCs w:val="24"/>
        </w:rPr>
      </w:pPr>
      <w:r>
        <w:rPr>
          <w:rFonts w:ascii="Arial" w:hAnsi="Arial"/>
          <w:sz w:val="24"/>
          <w:szCs w:val="24"/>
          <w:rtl w:val="0"/>
          <w:lang w:val="it-IT"/>
        </w:rPr>
        <w:t xml:space="preserve">Model Minority </w:t>
      </w:r>
      <w:r>
        <w:rPr>
          <w:rFonts w:ascii="Arial" w:hAnsi="Arial"/>
          <w:sz w:val="24"/>
          <w:szCs w:val="24"/>
          <w:rtl w:val="0"/>
          <w:lang w:val="en-US"/>
        </w:rPr>
        <w:t xml:space="preserve">expectations for Asian Americans </w:t>
      </w:r>
      <w:r>
        <w:rPr>
          <w:rFonts w:ascii="Arial" w:hAnsi="Arial"/>
          <w:sz w:val="24"/>
          <w:szCs w:val="24"/>
          <w:rtl w:val="0"/>
          <w:lang w:val="en-US"/>
        </w:rPr>
        <w:t>have</w:t>
      </w:r>
      <w:r>
        <w:rPr>
          <w:rFonts w:ascii="Arial" w:hAnsi="Arial"/>
          <w:sz w:val="24"/>
          <w:szCs w:val="24"/>
          <w:rtl w:val="0"/>
          <w:lang w:val="en-US"/>
        </w:rPr>
        <w:t xml:space="preserve"> been in circulation for more than seven decades, and their grip on </w:t>
      </w:r>
      <w:r>
        <w:rPr>
          <w:rFonts w:ascii="Arial" w:hAnsi="Arial"/>
          <w:sz w:val="24"/>
          <w:szCs w:val="24"/>
          <w:rtl w:val="0"/>
          <w:lang w:val="en-US"/>
        </w:rPr>
        <w:t xml:space="preserve">the </w:t>
      </w:r>
      <w:r>
        <w:rPr>
          <w:rFonts w:ascii="Arial" w:hAnsi="Arial"/>
          <w:sz w:val="24"/>
          <w:szCs w:val="24"/>
          <w:rtl w:val="0"/>
          <w:lang w:val="en-US"/>
        </w:rPr>
        <w:t>Asian American psyche endures to the present day.  In a previous paper, I addressed</w:t>
      </w:r>
      <w:r>
        <w:rPr>
          <w:rFonts w:ascii="Arial" w:hAnsi="Arial"/>
          <w:sz w:val="24"/>
          <w:szCs w:val="24"/>
          <w:rtl w:val="0"/>
          <w:lang w:val="en-US"/>
        </w:rPr>
        <w:t xml:space="preserve"> Asian American compliance with the</w:t>
      </w:r>
      <w:r>
        <w:rPr>
          <w:rFonts w:ascii="Arial" w:hAnsi="Arial"/>
          <w:sz w:val="24"/>
          <w:szCs w:val="24"/>
          <w:rtl w:val="0"/>
          <w:lang w:val="en-US"/>
        </w:rPr>
        <w:t xml:space="preserve">se </w:t>
      </w:r>
      <w:r>
        <w:rPr>
          <w:rFonts w:ascii="Arial" w:hAnsi="Arial"/>
          <w:sz w:val="24"/>
          <w:szCs w:val="24"/>
          <w:rtl w:val="0"/>
          <w:lang w:val="en-US"/>
        </w:rPr>
        <w:t>expectations</w:t>
      </w:r>
      <w:r>
        <w:rPr>
          <w:rFonts w:ascii="Arial" w:hAnsi="Arial"/>
          <w:sz w:val="24"/>
          <w:szCs w:val="24"/>
          <w:rtl w:val="0"/>
          <w:lang w:val="en-US"/>
        </w:rPr>
        <w:t xml:space="preserve"> as a trauma-based, identifying-with-aggressor adaptation to the anti-Asian racism in American society (Yi, 2023a; 2023b):  Reeling from the long history of racial discrimination that culminated in the incarceration of 120000 Japanese American individuals during WWII, Asian Americans embraced compliance and model citizenship as a way of survival.  In this paper, I highlight another source of the Model Minority adaptation, namely, the unresolved historical and cultural traumas (i.e., genocides, wars, poverty, authoritarian governments) carried by immigrants from Asia and intergenerationally transmitted to their Asian American children. </w:t>
      </w:r>
      <w:r>
        <w:rPr>
          <w:rFonts w:ascii="Arial" w:hAnsi="Arial"/>
          <w:sz w:val="24"/>
          <w:szCs w:val="24"/>
          <w:rtl w:val="0"/>
          <w:lang w:val="en-US"/>
        </w:rPr>
        <w:t>Intergenerational transmission of large-scale historical traumas has not been explored in the psychoanalytic literature, especially for Asian immigrants. Some immigrants unconsciously attempt to resolve their historic traumas carried from Asia by a manic pursuit of the American Drea</w:t>
      </w:r>
      <w:r>
        <w:rPr>
          <w:rFonts w:ascii="Arial" w:hAnsi="Arial"/>
          <w:sz w:val="24"/>
          <w:szCs w:val="24"/>
          <w:rtl w:val="0"/>
          <w:lang w:val="en-US"/>
        </w:rPr>
        <w:t xml:space="preserve">m. For illustration, I use extended clinical examples and the writing of Amy Chua, a </w:t>
      </w:r>
      <w:r>
        <w:rPr>
          <w:rFonts w:ascii="Arial" w:hAnsi="Arial"/>
          <w:sz w:val="24"/>
          <w:szCs w:val="24"/>
          <w:rtl w:val="0"/>
          <w:lang w:val="en-US"/>
        </w:rPr>
        <w:t>well-known</w:t>
      </w:r>
      <w:r>
        <w:rPr>
          <w:rFonts w:ascii="Arial" w:hAnsi="Arial"/>
          <w:sz w:val="24"/>
          <w:szCs w:val="24"/>
          <w:rtl w:val="0"/>
          <w:lang w:val="en-US"/>
        </w:rPr>
        <w:t xml:space="preserve"> Chinese American author who extolls </w:t>
      </w:r>
      <w:r>
        <w:rPr>
          <w:rFonts w:ascii="Arial" w:hAnsi="Arial"/>
          <w:sz w:val="24"/>
          <w:szCs w:val="24"/>
          <w:rtl w:val="0"/>
          <w:lang w:val="en-US"/>
        </w:rPr>
        <w:t>a harsh parenting style</w:t>
      </w:r>
      <w:r>
        <w:rPr>
          <w:rFonts w:ascii="Arial" w:hAnsi="Arial"/>
          <w:sz w:val="24"/>
          <w:szCs w:val="24"/>
          <w:rtl w:val="0"/>
          <w:lang w:val="en-US"/>
        </w:rPr>
        <w:t xml:space="preserve"> to coax academic performance from her children. </w:t>
      </w:r>
    </w:p>
    <w:p>
      <w:pPr>
        <w:pStyle w:val="Body"/>
        <w:spacing w:line="480" w:lineRule="auto"/>
        <w:jc w:val="left"/>
        <w:rPr>
          <w:rFonts w:ascii="Arial" w:cs="Arial" w:hAnsi="Arial" w:eastAsia="Arial"/>
          <w:sz w:val="24"/>
          <w:szCs w:val="24"/>
        </w:rPr>
      </w:pPr>
    </w:p>
    <w:p>
      <w:pPr>
        <w:pStyle w:val="Body"/>
        <w:spacing w:line="480" w:lineRule="auto"/>
        <w:jc w:val="left"/>
        <w:rPr>
          <w:rFonts w:ascii="Arial" w:cs="Arial" w:hAnsi="Arial" w:eastAsia="Arial"/>
          <w:sz w:val="24"/>
          <w:szCs w:val="24"/>
        </w:rPr>
      </w:pPr>
      <w:r>
        <w:rPr>
          <w:rFonts w:ascii="Arial" w:hAnsi="Arial"/>
          <w:sz w:val="24"/>
          <w:szCs w:val="24"/>
          <w:rtl w:val="0"/>
          <w:lang w:val="en-US"/>
        </w:rPr>
        <w:t>Keywords</w:t>
      </w:r>
      <w:r>
        <w:rPr>
          <w:rFonts w:ascii="Arial" w:hAnsi="Arial"/>
          <w:sz w:val="24"/>
          <w:szCs w:val="24"/>
          <w:rtl w:val="0"/>
          <w:lang w:val="en-US"/>
        </w:rPr>
        <w:t xml:space="preserve">: Asian American Experience, Model Minority Stereotype, Battle Hymn of Tiger Mother, </w:t>
      </w:r>
      <w:r>
        <w:rPr>
          <w:rFonts w:ascii="Arial" w:hAnsi="Arial"/>
          <w:sz w:val="24"/>
          <w:szCs w:val="24"/>
          <w:rtl w:val="0"/>
          <w:lang w:val="de-DE"/>
        </w:rPr>
        <w:t>intergenerational</w:t>
      </w:r>
      <w:r>
        <w:rPr>
          <w:rFonts w:ascii="Arial" w:hAnsi="Arial"/>
          <w:sz w:val="24"/>
          <w:szCs w:val="24"/>
          <w:rtl w:val="0"/>
          <w:lang w:val="en-US"/>
        </w:rPr>
        <w:t xml:space="preserve"> Transmission of Historical Traumas, American Dream</w:t>
      </w:r>
    </w:p>
    <w:p>
      <w:pPr>
        <w:pStyle w:val="Body"/>
        <w:spacing w:line="480" w:lineRule="auto"/>
        <w:jc w:val="left"/>
        <w:rPr>
          <w:rFonts w:ascii="Arial" w:cs="Arial" w:hAnsi="Arial" w:eastAsia="Arial"/>
          <w:sz w:val="24"/>
          <w:szCs w:val="24"/>
        </w:rPr>
      </w:pPr>
    </w:p>
    <w:p>
      <w:pPr>
        <w:pStyle w:val="Body"/>
        <w:spacing w:line="480" w:lineRule="auto"/>
        <w:jc w:val="left"/>
        <w:rPr>
          <w:rFonts w:ascii="Arial" w:cs="Arial" w:hAnsi="Arial" w:eastAsia="Arial"/>
          <w:sz w:val="24"/>
          <w:szCs w:val="24"/>
        </w:rPr>
      </w:pPr>
      <w:r>
        <w:rPr>
          <w:rFonts w:ascii="Arial" w:hAnsi="Arial"/>
          <w:sz w:val="24"/>
          <w:szCs w:val="24"/>
          <w:rtl w:val="0"/>
          <w:lang w:val="en-US"/>
        </w:rPr>
        <w:t xml:space="preserve"> </w:t>
        <w:tab/>
      </w:r>
    </w:p>
    <w:p>
      <w:pPr>
        <w:pStyle w:val="Body"/>
        <w:spacing w:line="480" w:lineRule="auto"/>
        <w:jc w:val="center"/>
        <w:rPr>
          <w:rFonts w:ascii="Arial" w:cs="Arial" w:hAnsi="Arial" w:eastAsia="Arial"/>
          <w:sz w:val="24"/>
          <w:szCs w:val="24"/>
        </w:rPr>
      </w:pPr>
    </w:p>
    <w:p>
      <w:pPr>
        <w:pStyle w:val="Body"/>
        <w:spacing w:line="480" w:lineRule="auto"/>
        <w:jc w:val="center"/>
        <w:rPr>
          <w:rFonts w:ascii="Arial" w:cs="Arial" w:hAnsi="Arial" w:eastAsia="Arial"/>
          <w:sz w:val="24"/>
          <w:szCs w:val="24"/>
        </w:rPr>
      </w:pPr>
      <w:r>
        <w:rPr>
          <w:rFonts w:ascii="Arial" w:hAnsi="Arial"/>
          <w:b w:val="1"/>
          <w:bCs w:val="1"/>
          <w:sz w:val="24"/>
          <w:szCs w:val="24"/>
          <w:u w:val="single"/>
          <w:rtl w:val="0"/>
          <w:lang w:val="en-US"/>
        </w:rPr>
        <w:t>I. MODEL MINORITY LIVES: CASE DESCRIPTIONS</w:t>
      </w:r>
      <w:r>
        <w:rPr>
          <w:rFonts w:ascii="Arial" w:hAnsi="Arial"/>
          <w:sz w:val="24"/>
          <w:szCs w:val="24"/>
          <w:rtl w:val="0"/>
          <w:lang w:val="en-US"/>
        </w:rPr>
        <w:t xml:space="preserve"> </w:t>
      </w:r>
    </w:p>
    <w:p>
      <w:pPr>
        <w:pStyle w:val="Body"/>
        <w:spacing w:line="480" w:lineRule="auto"/>
        <w:jc w:val="left"/>
        <w:rPr>
          <w:rFonts w:ascii="Arial" w:cs="Arial" w:hAnsi="Arial" w:eastAsia="Arial"/>
          <w:sz w:val="24"/>
          <w:szCs w:val="24"/>
        </w:rPr>
      </w:pPr>
      <w:r>
        <w:rPr>
          <w:rFonts w:ascii="Arial" w:cs="Arial" w:hAnsi="Arial" w:eastAsia="Arial"/>
          <w:sz w:val="24"/>
          <w:szCs w:val="24"/>
        </w:rPr>
        <w:tab/>
      </w:r>
      <w:r>
        <w:rPr>
          <w:rFonts w:ascii="Arial" w:hAnsi="Arial"/>
          <w:sz w:val="24"/>
          <w:szCs w:val="24"/>
          <w:u w:val="single"/>
          <w:rtl w:val="0"/>
          <w:lang w:val="en-US"/>
        </w:rPr>
        <w:t>Margaret I</w:t>
      </w:r>
    </w:p>
    <w:p>
      <w:pPr>
        <w:pStyle w:val="Body"/>
        <w:spacing w:line="480" w:lineRule="auto"/>
        <w:jc w:val="left"/>
        <w:rPr>
          <w:rFonts w:ascii="Arial" w:cs="Arial" w:hAnsi="Arial" w:eastAsia="Arial"/>
          <w:sz w:val="24"/>
          <w:szCs w:val="24"/>
        </w:rPr>
      </w:pPr>
      <w:r>
        <w:rPr>
          <w:rFonts w:ascii="Arial" w:cs="Arial" w:hAnsi="Arial" w:eastAsia="Arial"/>
          <w:sz w:val="24"/>
          <w:szCs w:val="24"/>
          <w:rtl w:val="0"/>
          <w:lang w:val="en-US"/>
        </w:rPr>
        <w:tab/>
        <w:t>A</w:t>
      </w:r>
      <w:r>
        <w:rPr>
          <w:rFonts w:ascii="Arial" w:hAnsi="Arial"/>
          <w:sz w:val="24"/>
          <w:szCs w:val="24"/>
          <w:rtl w:val="0"/>
          <w:lang w:val="en-US"/>
        </w:rPr>
        <w:t xml:space="preserve"> second-generation Chinese American </w:t>
      </w:r>
      <w:r>
        <w:rPr>
          <w:rFonts w:ascii="Arial" w:hAnsi="Arial"/>
          <w:sz w:val="24"/>
          <w:szCs w:val="24"/>
          <w:rtl w:val="0"/>
          <w:lang w:val="en-US"/>
        </w:rPr>
        <w:t>college</w:t>
      </w:r>
      <w:r>
        <w:rPr>
          <w:rFonts w:ascii="Arial" w:hAnsi="Arial"/>
          <w:sz w:val="24"/>
          <w:szCs w:val="24"/>
          <w:rtl w:val="0"/>
          <w:lang w:val="fr-FR"/>
        </w:rPr>
        <w:t xml:space="preserve"> student, </w:t>
      </w:r>
      <w:r>
        <w:rPr>
          <w:rFonts w:ascii="Arial" w:hAnsi="Arial"/>
          <w:sz w:val="24"/>
          <w:szCs w:val="24"/>
          <w:rtl w:val="0"/>
          <w:lang w:val="en-US"/>
        </w:rPr>
        <w:t>Margaret</w:t>
      </w:r>
      <w:r>
        <w:rPr>
          <w:rFonts w:ascii="Arial" w:hAnsi="Arial"/>
          <w:sz w:val="24"/>
          <w:szCs w:val="24"/>
          <w:rtl w:val="0"/>
        </w:rPr>
        <w:t>,</w:t>
      </w:r>
      <w:r>
        <w:rPr>
          <w:rFonts w:ascii="Arial" w:hAnsi="Arial"/>
          <w:sz w:val="24"/>
          <w:szCs w:val="24"/>
          <w:rtl w:val="0"/>
          <w:lang w:val="en-US"/>
        </w:rPr>
        <w:t xml:space="preserve"> </w:t>
      </w:r>
      <w:r>
        <w:rPr>
          <w:rFonts w:ascii="Arial" w:hAnsi="Arial"/>
          <w:sz w:val="24"/>
          <w:szCs w:val="24"/>
          <w:rtl w:val="0"/>
          <w:lang w:val="en-US"/>
        </w:rPr>
        <w:t xml:space="preserve">came to see me after she was hospitalized for </w:t>
      </w:r>
      <w:r>
        <w:rPr>
          <w:rFonts w:ascii="Arial" w:hAnsi="Arial"/>
          <w:sz w:val="24"/>
          <w:szCs w:val="24"/>
          <w:rtl w:val="0"/>
          <w:lang w:val="en-US"/>
        </w:rPr>
        <w:t xml:space="preserve">a </w:t>
      </w:r>
      <w:r>
        <w:rPr>
          <w:rFonts w:ascii="Arial" w:hAnsi="Arial"/>
          <w:sz w:val="24"/>
          <w:szCs w:val="24"/>
          <w:rtl w:val="0"/>
          <w:lang w:val="en-US"/>
        </w:rPr>
        <w:t xml:space="preserve">suicide attempt.  </w:t>
      </w:r>
      <w:r>
        <w:rPr>
          <w:rFonts w:ascii="Arial" w:hAnsi="Arial"/>
          <w:sz w:val="24"/>
          <w:szCs w:val="24"/>
          <w:rtl w:val="0"/>
          <w:lang w:val="en-US"/>
        </w:rPr>
        <w:t xml:space="preserve">Her parents, upon visiting her at the hospital scolded her, saying that she was an unfilial daughter. </w:t>
      </w:r>
      <w:r>
        <w:rPr>
          <w:rFonts w:ascii="Arial" w:hAnsi="Arial"/>
          <w:sz w:val="24"/>
          <w:szCs w:val="24"/>
          <w:rtl w:val="0"/>
          <w:lang w:val="en-US"/>
        </w:rPr>
        <w:t xml:space="preserve"> Since they gave her life, her life belonged to them, and it was disrespectful to them for her to suicide</w:t>
      </w:r>
      <w:r>
        <w:rPr>
          <w:rFonts w:ascii="Arial" w:hAnsi="Arial"/>
          <w:sz w:val="24"/>
          <w:szCs w:val="24"/>
          <w:rtl w:val="0"/>
          <w:lang w:val="en-US"/>
        </w:rPr>
        <w:t xml:space="preserve">.  </w:t>
      </w:r>
      <w:r>
        <w:rPr>
          <w:rFonts w:ascii="Arial" w:hAnsi="Arial"/>
          <w:sz w:val="24"/>
          <w:szCs w:val="24"/>
          <w:rtl w:val="0"/>
          <w:lang w:val="it-IT"/>
        </w:rPr>
        <w:t>Margaret</w:t>
      </w:r>
      <w:r>
        <w:rPr>
          <w:rFonts w:ascii="Arial" w:hAnsi="Arial" w:hint="default"/>
          <w:sz w:val="24"/>
          <w:szCs w:val="24"/>
          <w:rtl w:val="1"/>
        </w:rPr>
        <w:t>’</w:t>
      </w:r>
      <w:r>
        <w:rPr>
          <w:rFonts w:ascii="Arial" w:hAnsi="Arial"/>
          <w:sz w:val="24"/>
          <w:szCs w:val="24"/>
          <w:rtl w:val="0"/>
          <w:lang w:val="en-US"/>
        </w:rPr>
        <w:t>s parents' views express the Confucian value of filial piety</w:t>
      </w:r>
      <w:r>
        <w:rPr>
          <w:rFonts w:ascii="Arial" w:cs="Arial" w:hAnsi="Arial" w:eastAsia="Arial"/>
          <w:sz w:val="24"/>
          <w:szCs w:val="24"/>
          <w:vertAlign w:val="superscript"/>
        </w:rPr>
        <w:footnoteReference w:id="1"/>
      </w:r>
      <w:r>
        <w:rPr>
          <w:rFonts w:ascii="Arial" w:hAnsi="Arial"/>
          <w:sz w:val="24"/>
          <w:szCs w:val="24"/>
          <w:rtl w:val="0"/>
        </w:rPr>
        <w:t>.</w:t>
      </w:r>
      <w:r>
        <w:rPr>
          <w:rFonts w:ascii="Arial" w:hAnsi="Arial"/>
          <w:sz w:val="24"/>
          <w:szCs w:val="24"/>
          <w:rtl w:val="0"/>
          <w:lang w:val="en-US"/>
        </w:rPr>
        <w:t xml:space="preserve"> </w:t>
      </w:r>
      <w:r>
        <w:rPr>
          <w:rFonts w:ascii="Arial" w:hAnsi="Arial"/>
          <w:sz w:val="24"/>
          <w:szCs w:val="24"/>
          <w:rtl w:val="0"/>
        </w:rPr>
        <w:t xml:space="preserve"> </w:t>
      </w:r>
      <w:r>
        <w:rPr>
          <w:rFonts w:ascii="Arial" w:hAnsi="Arial"/>
          <w:sz w:val="24"/>
          <w:szCs w:val="24"/>
          <w:rtl w:val="0"/>
          <w:lang w:val="en-US"/>
        </w:rPr>
        <w:t>Margaret was indignant and angry</w:t>
      </w:r>
      <w:r>
        <w:rPr>
          <w:rFonts w:ascii="Arial" w:hAnsi="Arial" w:hint="default"/>
          <w:sz w:val="24"/>
          <w:szCs w:val="24"/>
          <w:rtl w:val="0"/>
          <w:lang w:val="en-US"/>
        </w:rPr>
        <w:t>—</w:t>
      </w:r>
      <w:r>
        <w:rPr>
          <w:rFonts w:ascii="Arial" w:hAnsi="Arial"/>
          <w:sz w:val="24"/>
          <w:szCs w:val="24"/>
          <w:rtl w:val="0"/>
          <w:lang w:val="en-US"/>
        </w:rPr>
        <w:t xml:space="preserve">her parents seemed neither caring nor empathic.  I gave a nod to her indignant anger, only to be quite startled when she swiftly turned to </w:t>
      </w:r>
      <w:r>
        <w:rPr>
          <w:rFonts w:ascii="Arial" w:hAnsi="Arial"/>
          <w:sz w:val="24"/>
          <w:szCs w:val="24"/>
          <w:rtl w:val="0"/>
          <w:lang w:val="pt-PT"/>
        </w:rPr>
        <w:t>defend</w:t>
      </w:r>
      <w:r>
        <w:rPr>
          <w:rFonts w:ascii="Arial" w:hAnsi="Arial"/>
          <w:sz w:val="24"/>
          <w:szCs w:val="24"/>
          <w:rtl w:val="0"/>
          <w:lang w:val="en-US"/>
        </w:rPr>
        <w:t xml:space="preserve"> them.  She said that she respected her parents</w:t>
      </w:r>
      <w:r>
        <w:rPr>
          <w:rFonts w:ascii="Arial" w:hAnsi="Arial" w:hint="default"/>
          <w:sz w:val="24"/>
          <w:szCs w:val="24"/>
          <w:rtl w:val="0"/>
          <w:lang w:val="en-US"/>
        </w:rPr>
        <w:t xml:space="preserve">’ </w:t>
      </w:r>
      <w:r>
        <w:rPr>
          <w:rFonts w:ascii="Arial" w:hAnsi="Arial"/>
          <w:sz w:val="24"/>
          <w:szCs w:val="24"/>
          <w:rtl w:val="0"/>
          <w:lang w:val="en-US"/>
        </w:rPr>
        <w:t>response as a normal expression of their Chinese culture, in which filial piety</w:t>
      </w:r>
      <w:r>
        <w:rPr>
          <w:rFonts w:ascii="Arial" w:hAnsi="Arial"/>
          <w:sz w:val="24"/>
          <w:szCs w:val="24"/>
          <w:rtl w:val="0"/>
        </w:rPr>
        <w:t xml:space="preserve"> </w:t>
      </w:r>
      <w:r>
        <w:rPr>
          <w:rFonts w:ascii="Arial" w:hAnsi="Arial"/>
          <w:sz w:val="24"/>
          <w:szCs w:val="24"/>
          <w:rtl w:val="0"/>
          <w:lang w:val="en-US"/>
        </w:rPr>
        <w:t>is important. She said this with a glare in her eyes and gritted teeth</w:t>
      </w:r>
      <w:r>
        <w:rPr>
          <w:rFonts w:ascii="Arial" w:cs="Arial" w:hAnsi="Arial" w:eastAsia="Arial"/>
          <w:sz w:val="24"/>
          <w:szCs w:val="24"/>
          <w:vertAlign w:val="superscript"/>
        </w:rPr>
        <w:footnoteReference w:id="2"/>
      </w:r>
      <w:r>
        <w:rPr>
          <w:rFonts w:ascii="Arial" w:hAnsi="Arial"/>
          <w:sz w:val="24"/>
          <w:szCs w:val="24"/>
          <w:rtl w:val="0"/>
          <w:lang w:val="en-US"/>
        </w:rPr>
        <w:t>. Throughout our long therapy relationship, Margaret</w:t>
      </w:r>
      <w:r>
        <w:rPr>
          <w:rFonts w:ascii="Arial" w:hAnsi="Arial" w:hint="default"/>
          <w:sz w:val="24"/>
          <w:szCs w:val="24"/>
          <w:rtl w:val="0"/>
          <w:lang w:val="en-US"/>
        </w:rPr>
        <w:t>’</w:t>
      </w:r>
      <w:r>
        <w:rPr>
          <w:rFonts w:ascii="Arial" w:hAnsi="Arial"/>
          <w:sz w:val="24"/>
          <w:szCs w:val="24"/>
          <w:rtl w:val="0"/>
          <w:lang w:val="en-US"/>
        </w:rPr>
        <w:t>s defense of her parents</w:t>
      </w:r>
      <w:r>
        <w:rPr>
          <w:rFonts w:ascii="Arial" w:hAnsi="Arial" w:hint="default"/>
          <w:sz w:val="24"/>
          <w:szCs w:val="24"/>
          <w:rtl w:val="0"/>
          <w:lang w:val="en-US"/>
        </w:rPr>
        <w:t xml:space="preserve">’ </w:t>
      </w:r>
      <w:r>
        <w:rPr>
          <w:rFonts w:ascii="Arial" w:hAnsi="Arial"/>
          <w:sz w:val="24"/>
          <w:szCs w:val="24"/>
          <w:rtl w:val="0"/>
          <w:lang w:val="en-US"/>
        </w:rPr>
        <w:t xml:space="preserve">treatment of her as </w:t>
      </w:r>
      <w:r>
        <w:rPr>
          <w:rFonts w:ascii="Arial" w:hAnsi="Arial" w:hint="default"/>
          <w:sz w:val="24"/>
          <w:szCs w:val="24"/>
          <w:rtl w:val="0"/>
          <w:lang w:val="en-US"/>
        </w:rPr>
        <w:t>“</w:t>
      </w:r>
      <w:r>
        <w:rPr>
          <w:rFonts w:ascii="Arial" w:hAnsi="Arial"/>
          <w:sz w:val="24"/>
          <w:szCs w:val="24"/>
          <w:rtl w:val="0"/>
          <w:lang w:val="en-US"/>
        </w:rPr>
        <w:t>normal to Chinese culture</w:t>
      </w:r>
      <w:r>
        <w:rPr>
          <w:rFonts w:ascii="Arial" w:hAnsi="Arial" w:hint="default"/>
          <w:sz w:val="24"/>
          <w:szCs w:val="24"/>
          <w:rtl w:val="0"/>
          <w:lang w:val="en-US"/>
        </w:rPr>
        <w:t xml:space="preserve">” </w:t>
      </w:r>
      <w:r>
        <w:rPr>
          <w:rFonts w:ascii="Arial" w:hAnsi="Arial"/>
          <w:sz w:val="24"/>
          <w:szCs w:val="24"/>
          <w:rtl w:val="0"/>
          <w:lang w:val="en-US"/>
        </w:rPr>
        <w:t xml:space="preserve">was resolute:  </w:t>
      </w:r>
      <w:r>
        <w:rPr>
          <w:rFonts w:ascii="Arial" w:hAnsi="Arial"/>
          <w:sz w:val="24"/>
          <w:szCs w:val="24"/>
          <w:rtl w:val="0"/>
          <w:lang w:val="en-US"/>
        </w:rPr>
        <w:t xml:space="preserve">She insisted that she was not the only one being sent away to her room without dinner for misbehaving or being locked out of the house for showing anger or defiance to her parents. </w:t>
      </w:r>
      <w:r>
        <w:rPr>
          <w:rFonts w:ascii="Arial" w:hAnsi="Arial"/>
          <w:sz w:val="24"/>
          <w:szCs w:val="24"/>
          <w:rtl w:val="0"/>
          <w:lang w:val="en-US"/>
        </w:rPr>
        <w:t xml:space="preserve"> She was in charge of preparing dinner at the tender age of seven for her family and was scolded if dinner was not prepared correctly.  This too she justified as a practice all immigrant families she knew did.  When I gently pointed out that I too am an immigrant from a Confucian culture and yet still found her parents</w:t>
      </w:r>
      <w:r>
        <w:rPr>
          <w:rFonts w:ascii="Arial" w:hAnsi="Arial" w:hint="default"/>
          <w:sz w:val="24"/>
          <w:szCs w:val="24"/>
          <w:rtl w:val="0"/>
          <w:lang w:val="en-US"/>
        </w:rPr>
        <w:t xml:space="preserve">’ </w:t>
      </w:r>
      <w:r>
        <w:rPr>
          <w:rFonts w:ascii="Arial" w:hAnsi="Arial"/>
          <w:sz w:val="24"/>
          <w:szCs w:val="24"/>
          <w:rtl w:val="0"/>
          <w:lang w:val="en-US"/>
        </w:rPr>
        <w:t xml:space="preserve">treatment harmful to her,  she flew into </w:t>
      </w:r>
      <w:r>
        <w:rPr>
          <w:rFonts w:ascii="Arial" w:hAnsi="Arial"/>
          <w:sz w:val="24"/>
          <w:szCs w:val="24"/>
          <w:rtl w:val="0"/>
        </w:rPr>
        <w:t xml:space="preserve">a </w:t>
      </w:r>
      <w:r>
        <w:rPr>
          <w:rFonts w:ascii="Arial" w:hAnsi="Arial"/>
          <w:sz w:val="24"/>
          <w:szCs w:val="24"/>
          <w:rtl w:val="0"/>
          <w:lang w:val="en-US"/>
        </w:rPr>
        <w:t xml:space="preserve">rage, screaming that I had not been to the particular neighborhood she grew up in where other Chinese immigrant parents treated their children the same way hers did.    </w:t>
      </w:r>
    </w:p>
    <w:p>
      <w:pPr>
        <w:pStyle w:val="Body"/>
        <w:spacing w:line="480" w:lineRule="auto"/>
        <w:jc w:val="left"/>
        <w:rPr>
          <w:rFonts w:ascii="Arial" w:cs="Arial" w:hAnsi="Arial" w:eastAsia="Arial"/>
          <w:sz w:val="24"/>
          <w:szCs w:val="24"/>
          <w:u w:val="single"/>
        </w:rPr>
      </w:pPr>
      <w:r>
        <w:rPr>
          <w:rFonts w:ascii="Arial" w:cs="Arial" w:hAnsi="Arial" w:eastAsia="Arial"/>
          <w:sz w:val="24"/>
          <w:szCs w:val="24"/>
        </w:rPr>
        <w:tab/>
      </w:r>
      <w:r>
        <w:rPr>
          <w:rFonts w:ascii="Arial" w:hAnsi="Arial"/>
          <w:sz w:val="24"/>
          <w:szCs w:val="24"/>
          <w:u w:val="single"/>
          <w:rtl w:val="0"/>
          <w:lang w:val="en-US"/>
        </w:rPr>
        <w:t>Amy I</w:t>
      </w:r>
    </w:p>
    <w:p>
      <w:pPr>
        <w:pStyle w:val="Body"/>
        <w:spacing w:line="480" w:lineRule="auto"/>
        <w:jc w:val="left"/>
        <w:rPr>
          <w:rFonts w:ascii="Arial" w:cs="Arial" w:hAnsi="Arial" w:eastAsia="Arial"/>
          <w:sz w:val="24"/>
          <w:szCs w:val="24"/>
        </w:rPr>
      </w:pPr>
      <w:r>
        <w:rPr>
          <w:rFonts w:ascii="Arial" w:cs="Arial" w:hAnsi="Arial" w:eastAsia="Arial"/>
          <w:sz w:val="24"/>
          <w:szCs w:val="24"/>
          <w:rtl w:val="0"/>
          <w:lang w:val="en-US"/>
        </w:rPr>
        <w:tab/>
        <w:t>Margaret</w:t>
      </w:r>
      <w:r>
        <w:rPr>
          <w:rFonts w:ascii="Arial" w:hAnsi="Arial" w:hint="default"/>
          <w:sz w:val="24"/>
          <w:szCs w:val="24"/>
          <w:rtl w:val="0"/>
          <w:lang w:val="en-US"/>
        </w:rPr>
        <w:t>’</w:t>
      </w:r>
      <w:r>
        <w:rPr>
          <w:rFonts w:ascii="Arial" w:hAnsi="Arial"/>
          <w:sz w:val="24"/>
          <w:szCs w:val="24"/>
          <w:rtl w:val="0"/>
          <w:lang w:val="en-US"/>
        </w:rPr>
        <w:t xml:space="preserve">s vehement defense of her parents reminded me of another </w:t>
      </w:r>
      <w:r>
        <w:rPr>
          <w:rFonts w:ascii="Arial" w:hAnsi="Arial" w:hint="default"/>
          <w:sz w:val="24"/>
          <w:szCs w:val="24"/>
          <w:rtl w:val="0"/>
          <w:lang w:val="en-US"/>
        </w:rPr>
        <w:t xml:space="preserve">— </w:t>
      </w:r>
      <w:r>
        <w:rPr>
          <w:rFonts w:ascii="Arial" w:hAnsi="Arial"/>
          <w:sz w:val="24"/>
          <w:szCs w:val="24"/>
          <w:rtl w:val="0"/>
          <w:lang w:val="en-US"/>
        </w:rPr>
        <w:t>much more public and influential</w:t>
      </w:r>
      <w:r>
        <w:rPr>
          <w:rFonts w:ascii="Arial" w:hAnsi="Arial" w:hint="default"/>
          <w:sz w:val="24"/>
          <w:szCs w:val="24"/>
          <w:rtl w:val="0"/>
          <w:lang w:val="en-US"/>
        </w:rPr>
        <w:t xml:space="preserve">— </w:t>
      </w:r>
      <w:r>
        <w:rPr>
          <w:rFonts w:ascii="Arial" w:hAnsi="Arial"/>
          <w:sz w:val="24"/>
          <w:szCs w:val="24"/>
          <w:rtl w:val="0"/>
          <w:lang w:val="en-US"/>
        </w:rPr>
        <w:t xml:space="preserve">champion of the harsh Chinese parenting style:  Amy Chua.  An American daughter born to Chinese Filipino immigrant parents, Amy (in)famously chronicled her harsh parenting of her two daughters, relentlessly pushing them for academic and musical success in her book Battle Hymn of Tiger Mother.  She is unabashedly and single-mindedly </w:t>
      </w:r>
      <w:r>
        <w:rPr>
          <w:rFonts w:ascii="Arial" w:hAnsi="Arial"/>
          <w:sz w:val="24"/>
          <w:szCs w:val="24"/>
          <w:rtl w:val="0"/>
          <w:lang w:val="en-US"/>
        </w:rPr>
        <w:t>achievement-oriented</w:t>
      </w:r>
      <w:r>
        <w:rPr>
          <w:rFonts w:ascii="Arial" w:hAnsi="Arial"/>
          <w:sz w:val="24"/>
          <w:szCs w:val="24"/>
          <w:rtl w:val="0"/>
          <w:lang w:val="en-US"/>
        </w:rPr>
        <w:t xml:space="preserve"> and triumphantly showcases the success of her method in both of her daughters earning entrance to Harvard University.  Just like Margaret, she squarely equates her harsh parenting style </w:t>
      </w:r>
      <w:r>
        <w:rPr>
          <w:rFonts w:ascii="Arial" w:hAnsi="Arial"/>
          <w:sz w:val="24"/>
          <w:szCs w:val="24"/>
          <w:rtl w:val="0"/>
        </w:rPr>
        <w:t>to</w:t>
      </w:r>
      <w:r>
        <w:rPr>
          <w:rFonts w:ascii="Arial" w:hAnsi="Arial"/>
          <w:sz w:val="24"/>
          <w:szCs w:val="24"/>
          <w:rtl w:val="0"/>
          <w:lang w:val="en-US"/>
        </w:rPr>
        <w:t xml:space="preserve"> normal Chinese practice and even touts it as superior to the American style:  it builds children</w:t>
      </w:r>
      <w:r>
        <w:rPr>
          <w:rFonts w:ascii="Arial" w:hAnsi="Arial" w:hint="default"/>
          <w:sz w:val="24"/>
          <w:szCs w:val="24"/>
          <w:rtl w:val="0"/>
          <w:lang w:val="en-US"/>
        </w:rPr>
        <w:t>’</w:t>
      </w:r>
      <w:r>
        <w:rPr>
          <w:rFonts w:ascii="Arial" w:hAnsi="Arial"/>
          <w:sz w:val="24"/>
          <w:szCs w:val="24"/>
          <w:rtl w:val="0"/>
          <w:lang w:val="en-US"/>
        </w:rPr>
        <w:t xml:space="preserve">s competence and confidence whereas the soft American style produces entitled, undisciplined cry babies. </w:t>
      </w:r>
    </w:p>
    <w:p>
      <w:pPr>
        <w:pStyle w:val="Body"/>
        <w:spacing w:line="480" w:lineRule="auto"/>
        <w:jc w:val="left"/>
        <w:rPr>
          <w:rFonts w:ascii="Arial" w:cs="Arial" w:hAnsi="Arial" w:eastAsia="Arial"/>
          <w:sz w:val="24"/>
          <w:szCs w:val="24"/>
        </w:rPr>
      </w:pPr>
      <w:r>
        <w:rPr>
          <w:rFonts w:ascii="Arial" w:cs="Arial" w:hAnsi="Arial" w:eastAsia="Arial"/>
          <w:sz w:val="24"/>
          <w:szCs w:val="24"/>
          <w:rtl w:val="0"/>
          <w:lang w:val="en-US"/>
        </w:rPr>
        <w:tab/>
        <w:t>In her book, Amy Chua famously prohibits her children from attending sleepovers, having playdates, watching TV</w:t>
      </w:r>
      <w:r>
        <w:rPr>
          <w:rFonts w:ascii="Arial" w:hAnsi="Arial"/>
          <w:sz w:val="24"/>
          <w:szCs w:val="24"/>
          <w:rtl w:val="0"/>
        </w:rPr>
        <w:t>,</w:t>
      </w:r>
      <w:r>
        <w:rPr>
          <w:rFonts w:ascii="Arial" w:hAnsi="Arial"/>
          <w:sz w:val="24"/>
          <w:szCs w:val="24"/>
          <w:rtl w:val="0"/>
          <w:lang w:val="en-US"/>
        </w:rPr>
        <w:t xml:space="preserve"> or playing computer games, all in favor of school work and music practice.  She threatens to burn their stuffed animals if her demands for perfection are not met.  </w:t>
      </w:r>
      <w:r>
        <w:rPr>
          <w:rFonts w:ascii="Arial" w:hAnsi="Arial"/>
          <w:sz w:val="24"/>
          <w:szCs w:val="24"/>
          <w:rtl w:val="0"/>
          <w:lang w:val="en-US"/>
        </w:rPr>
        <w:t>Schoolwork</w:t>
      </w:r>
      <w:r>
        <w:rPr>
          <w:rFonts w:ascii="Arial" w:hAnsi="Arial"/>
          <w:sz w:val="24"/>
          <w:szCs w:val="24"/>
          <w:rtl w:val="0"/>
          <w:lang w:val="en-US"/>
        </w:rPr>
        <w:t xml:space="preserve"> always comes first, an A- is a bad grade, </w:t>
      </w:r>
      <w:r>
        <w:rPr>
          <w:rFonts w:ascii="Arial" w:hAnsi="Arial"/>
          <w:sz w:val="24"/>
          <w:szCs w:val="24"/>
          <w:rtl w:val="0"/>
          <w:lang w:val="en-US"/>
        </w:rPr>
        <w:t xml:space="preserve">and </w:t>
      </w:r>
      <w:r>
        <w:rPr>
          <w:rFonts w:ascii="Arial" w:hAnsi="Arial"/>
          <w:sz w:val="24"/>
          <w:szCs w:val="24"/>
          <w:rtl w:val="0"/>
          <w:lang w:val="en-US"/>
        </w:rPr>
        <w:t xml:space="preserve">the only activities her children are permitted to do are those in which they can eventually win a medal, which must be gold.  </w:t>
      </w:r>
      <w:r>
        <w:rPr>
          <w:rFonts w:ascii="Arial" w:hAnsi="Arial"/>
          <w:sz w:val="24"/>
          <w:szCs w:val="24"/>
          <w:rtl w:val="0"/>
        </w:rPr>
        <w:t xml:space="preserve"> </w:t>
      </w:r>
      <w:r>
        <w:rPr>
          <w:rFonts w:ascii="Arial" w:hAnsi="Arial"/>
          <w:sz w:val="24"/>
          <w:szCs w:val="24"/>
          <w:rtl w:val="0"/>
          <w:lang w:val="en-US"/>
        </w:rPr>
        <w:t xml:space="preserve">Her children must not be like the soft or entitled Americans, who, in her mind, are headed straight to decline and failure.  </w:t>
      </w:r>
      <w:r>
        <w:rPr>
          <w:rFonts w:ascii="Arial" w:hAnsi="Arial"/>
          <w:sz w:val="24"/>
          <w:szCs w:val="24"/>
          <w:rtl w:val="0"/>
          <w:lang w:val="en-US"/>
        </w:rPr>
        <w:t>Amy claims that the harsh verbal assaults</w:t>
      </w:r>
      <w:r>
        <w:rPr>
          <w:rFonts w:ascii="Arial" w:cs="Arial" w:hAnsi="Arial" w:eastAsia="Arial"/>
          <w:sz w:val="24"/>
          <w:szCs w:val="24"/>
        </w:rPr>
        <w:footnoteReference w:id="3"/>
      </w:r>
      <w:r>
        <w:rPr>
          <w:rFonts w:ascii="Arial" w:hAnsi="Arial"/>
          <w:sz w:val="24"/>
          <w:szCs w:val="24"/>
          <w:rtl w:val="0"/>
          <w:lang w:val="en-US"/>
        </w:rPr>
        <w:t xml:space="preserve"> (and the strong emotional shaming that accomplishes them) she dished out </w:t>
      </w:r>
      <w:r>
        <w:rPr>
          <w:rFonts w:ascii="Arial" w:hAnsi="Arial"/>
          <w:sz w:val="24"/>
          <w:szCs w:val="24"/>
          <w:rtl w:val="0"/>
          <w:lang w:val="en-US"/>
        </w:rPr>
        <w:t xml:space="preserve">to </w:t>
      </w:r>
      <w:r>
        <w:rPr>
          <w:rFonts w:ascii="Arial" w:hAnsi="Arial"/>
          <w:sz w:val="24"/>
          <w:szCs w:val="24"/>
          <w:rtl w:val="0"/>
          <w:lang w:val="en-US"/>
        </w:rPr>
        <w:t xml:space="preserve">her children with regularity was an expression of her belief in their abilities and of her belief that the shaming will improve her children, as </w:t>
      </w:r>
      <w:r>
        <w:rPr>
          <w:rFonts w:ascii="Arial" w:hAnsi="Arial" w:hint="default"/>
          <w:sz w:val="24"/>
          <w:szCs w:val="24"/>
          <w:rtl w:val="1"/>
          <w:lang w:val="ar-SA" w:bidi="ar-SA"/>
        </w:rPr>
        <w:t>“</w:t>
      </w:r>
      <w:r>
        <w:rPr>
          <w:rFonts w:ascii="Arial" w:hAnsi="Arial"/>
          <w:sz w:val="24"/>
          <w:szCs w:val="24"/>
          <w:rtl w:val="0"/>
          <w:lang w:val="en-US"/>
        </w:rPr>
        <w:t>The Chinese parent believes that their child will be strong enough to take the shaming and to improve from it</w:t>
      </w:r>
      <w:r>
        <w:rPr>
          <w:rFonts w:ascii="Arial" w:hAnsi="Arial" w:hint="default"/>
          <w:sz w:val="24"/>
          <w:szCs w:val="24"/>
          <w:rtl w:val="0"/>
        </w:rPr>
        <w:t xml:space="preserve">” </w:t>
      </w:r>
      <w:r>
        <w:rPr>
          <w:rFonts w:ascii="Arial" w:hAnsi="Arial"/>
          <w:sz w:val="24"/>
          <w:szCs w:val="24"/>
          <w:rtl w:val="0"/>
          <w:lang w:val="fr-FR"/>
        </w:rPr>
        <w:t>(page 53).</w:t>
      </w:r>
      <w:r>
        <w:rPr>
          <w:rFonts w:ascii="Arial" w:hAnsi="Arial"/>
          <w:sz w:val="24"/>
          <w:szCs w:val="24"/>
          <w:rtl w:val="0"/>
          <w:lang w:val="en-US"/>
        </w:rPr>
        <w:t xml:space="preserve">  </w:t>
      </w:r>
      <w:r>
        <w:rPr>
          <w:rFonts w:ascii="Arial" w:hAnsi="Arial"/>
          <w:sz w:val="24"/>
          <w:szCs w:val="24"/>
          <w:rtl w:val="0"/>
        </w:rPr>
        <w:t>Amy</w:t>
      </w:r>
      <w:r>
        <w:rPr>
          <w:rFonts w:ascii="Arial" w:hAnsi="Arial"/>
          <w:sz w:val="24"/>
          <w:szCs w:val="24"/>
          <w:rtl w:val="0"/>
          <w:lang w:val="en-US"/>
        </w:rPr>
        <w:t xml:space="preserve"> settles on her children learning piano and violin, based on her fetishization of the instruments as difficult and refined.  She justifies making these decisions for them, as she believes Chinese parents know their children better than the children themselves.  Many of the book</w:t>
      </w:r>
      <w:r>
        <w:rPr>
          <w:rFonts w:ascii="Arial" w:hAnsi="Arial" w:hint="default"/>
          <w:sz w:val="24"/>
          <w:szCs w:val="24"/>
          <w:rtl w:val="0"/>
          <w:lang w:val="en-US"/>
        </w:rPr>
        <w:t>’</w:t>
      </w:r>
      <w:r>
        <w:rPr>
          <w:rFonts w:ascii="Arial" w:hAnsi="Arial"/>
          <w:sz w:val="24"/>
          <w:szCs w:val="24"/>
          <w:rtl w:val="0"/>
          <w:lang w:val="en-US"/>
        </w:rPr>
        <w:t xml:space="preserve">s chapters are about her task-masking her children to grueling practices,  on weekends, in hotels, on vacations to foreign countries, and the exhilaration she feels when her children perform in elevated settings, including at Carnegie Hall.  </w:t>
      </w:r>
    </w:p>
    <w:p>
      <w:pPr>
        <w:pStyle w:val="Body"/>
        <w:spacing w:line="480" w:lineRule="auto"/>
        <w:jc w:val="left"/>
        <w:rPr>
          <w:rFonts w:ascii="Arial" w:cs="Arial" w:hAnsi="Arial" w:eastAsia="Arial"/>
          <w:sz w:val="24"/>
          <w:szCs w:val="24"/>
        </w:rPr>
      </w:pPr>
      <w:r>
        <w:rPr>
          <w:rFonts w:ascii="Arial" w:cs="Arial" w:hAnsi="Arial" w:eastAsia="Arial"/>
          <w:sz w:val="24"/>
          <w:szCs w:val="24"/>
          <w:rtl w:val="0"/>
          <w:lang w:val="en-US"/>
        </w:rPr>
        <w:tab/>
        <w:t xml:space="preserve">Not even once in the book does </w:t>
      </w:r>
      <w:r>
        <w:rPr>
          <w:rFonts w:ascii="Arial" w:hAnsi="Arial"/>
          <w:sz w:val="24"/>
          <w:szCs w:val="24"/>
          <w:rtl w:val="0"/>
        </w:rPr>
        <w:t>Amy</w:t>
      </w:r>
      <w:r>
        <w:rPr>
          <w:rFonts w:ascii="Arial" w:hAnsi="Arial"/>
          <w:sz w:val="24"/>
          <w:szCs w:val="24"/>
          <w:rtl w:val="0"/>
          <w:lang w:val="en-US"/>
        </w:rPr>
        <w:t xml:space="preserve"> impart </w:t>
      </w:r>
      <w:r>
        <w:rPr>
          <w:rFonts w:ascii="Arial" w:hAnsi="Arial"/>
          <w:sz w:val="24"/>
          <w:szCs w:val="24"/>
          <w:rtl w:val="0"/>
          <w:lang w:val="en-US"/>
        </w:rPr>
        <w:t>empathy for others, especially those less fortunate, or concern for the common good of the community/society to her daughters</w:t>
      </w:r>
      <w:r>
        <w:rPr>
          <w:rFonts w:ascii="Arial" w:hAnsi="Arial"/>
          <w:sz w:val="24"/>
          <w:szCs w:val="24"/>
          <w:rtl w:val="0"/>
          <w:lang w:val="en-US"/>
        </w:rPr>
        <w:t>.  The Chinese values she teaches to them are the ones that justify her ambition for herself and her children</w:t>
      </w:r>
      <w:r>
        <w:rPr>
          <w:rFonts w:ascii="Arial" w:hAnsi="Arial" w:hint="default"/>
          <w:sz w:val="24"/>
          <w:szCs w:val="24"/>
          <w:rtl w:val="0"/>
          <w:lang w:val="en-US"/>
        </w:rPr>
        <w:t>—</w:t>
      </w:r>
      <w:r>
        <w:rPr>
          <w:rFonts w:ascii="Arial" w:hAnsi="Arial"/>
          <w:sz w:val="24"/>
          <w:szCs w:val="24"/>
          <w:rtl w:val="0"/>
          <w:lang w:val="en-US"/>
        </w:rPr>
        <w:t xml:space="preserve">even the virtue of hard work, for </w:t>
      </w:r>
      <w:r>
        <w:rPr>
          <w:rFonts w:ascii="Arial" w:hAnsi="Arial"/>
          <w:sz w:val="24"/>
          <w:szCs w:val="24"/>
          <w:rtl w:val="0"/>
        </w:rPr>
        <w:t>Amy</w:t>
      </w:r>
      <w:r>
        <w:rPr>
          <w:rFonts w:ascii="Arial" w:hAnsi="Arial"/>
          <w:sz w:val="24"/>
          <w:szCs w:val="24"/>
          <w:rtl w:val="0"/>
          <w:lang w:val="en-US"/>
        </w:rPr>
        <w:t>, is in the service of being on top, of winning the medal</w:t>
      </w:r>
      <w:r>
        <w:rPr>
          <w:rFonts w:ascii="Arial" w:hAnsi="Arial"/>
          <w:sz w:val="24"/>
          <w:szCs w:val="24"/>
          <w:rtl w:val="0"/>
        </w:rPr>
        <w:t>,</w:t>
      </w:r>
      <w:r>
        <w:rPr>
          <w:rFonts w:ascii="Arial" w:hAnsi="Arial"/>
          <w:sz w:val="24"/>
          <w:szCs w:val="24"/>
          <w:rtl w:val="0"/>
          <w:lang w:val="en-US"/>
        </w:rPr>
        <w:t xml:space="preserve"> and of being the best, which ultimately means access to privilege (</w:t>
      </w:r>
      <w:r>
        <w:rPr>
          <w:rFonts w:ascii="Arial" w:hAnsi="Arial" w:hint="default"/>
          <w:sz w:val="24"/>
          <w:szCs w:val="24"/>
          <w:rtl w:val="0"/>
          <w:lang w:val="en-US"/>
        </w:rPr>
        <w:t>“</w:t>
      </w:r>
      <w:r>
        <w:rPr>
          <w:rFonts w:ascii="Arial" w:hAnsi="Arial"/>
          <w:sz w:val="24"/>
          <w:szCs w:val="24"/>
          <w:rtl w:val="0"/>
          <w:lang w:val="en-US"/>
        </w:rPr>
        <w:t>winning prizes gives you opportunities</w:t>
      </w:r>
      <w:r>
        <w:rPr>
          <w:rFonts w:ascii="Arial" w:hAnsi="Arial" w:hint="default"/>
          <w:sz w:val="24"/>
          <w:szCs w:val="24"/>
          <w:rtl w:val="0"/>
          <w:lang w:val="en-US"/>
        </w:rPr>
        <w:t>—</w:t>
      </w:r>
      <w:r>
        <w:rPr>
          <w:rFonts w:ascii="Arial" w:hAnsi="Arial"/>
          <w:sz w:val="24"/>
          <w:szCs w:val="24"/>
          <w:rtl w:val="0"/>
          <w:lang w:val="en-US"/>
        </w:rPr>
        <w:t>that</w:t>
      </w:r>
      <w:r>
        <w:rPr>
          <w:rFonts w:ascii="Arial" w:hAnsi="Arial" w:hint="default"/>
          <w:sz w:val="24"/>
          <w:szCs w:val="24"/>
          <w:rtl w:val="0"/>
          <w:lang w:val="en-US"/>
        </w:rPr>
        <w:t>’</w:t>
      </w:r>
      <w:r>
        <w:rPr>
          <w:rFonts w:ascii="Arial" w:hAnsi="Arial"/>
          <w:sz w:val="24"/>
          <w:szCs w:val="24"/>
          <w:rtl w:val="0"/>
          <w:lang w:val="en-US"/>
        </w:rPr>
        <w:t>s freedom,</w:t>
      </w:r>
      <w:r>
        <w:rPr>
          <w:rFonts w:ascii="Arial" w:hAnsi="Arial" w:hint="default"/>
          <w:sz w:val="24"/>
          <w:szCs w:val="24"/>
          <w:rtl w:val="0"/>
          <w:lang w:val="en-US"/>
        </w:rPr>
        <w:t xml:space="preserve">” </w:t>
      </w:r>
      <w:r>
        <w:rPr>
          <w:rFonts w:ascii="Arial" w:hAnsi="Arial"/>
          <w:sz w:val="24"/>
          <w:szCs w:val="24"/>
          <w:rtl w:val="0"/>
          <w:lang w:val="en-US"/>
        </w:rPr>
        <w:t xml:space="preserve">page 193).   </w:t>
      </w:r>
    </w:p>
    <w:p>
      <w:pPr>
        <w:pStyle w:val="Body"/>
        <w:spacing w:line="480" w:lineRule="auto"/>
        <w:jc w:val="left"/>
        <w:rPr>
          <w:rFonts w:ascii="Arial" w:cs="Arial" w:hAnsi="Arial" w:eastAsia="Arial"/>
          <w:sz w:val="24"/>
          <w:szCs w:val="24"/>
        </w:rPr>
      </w:pPr>
      <w:r>
        <w:rPr>
          <w:rFonts w:ascii="Arial" w:cs="Arial" w:hAnsi="Arial" w:eastAsia="Arial"/>
          <w:sz w:val="24"/>
          <w:szCs w:val="24"/>
          <w:rtl w:val="0"/>
          <w:lang w:val="en-US"/>
        </w:rPr>
        <w:tab/>
        <w:t xml:space="preserve"> </w:t>
      </w:r>
      <w:r>
        <w:rPr>
          <w:rFonts w:ascii="Arial" w:hAnsi="Arial"/>
          <w:sz w:val="24"/>
          <w:szCs w:val="24"/>
          <w:rtl w:val="0"/>
          <w:lang w:val="en-US"/>
        </w:rPr>
        <w:t>Amy calculates that academic and extracurricular achievements will win her children admission to the nation</w:t>
      </w:r>
      <w:r>
        <w:rPr>
          <w:rFonts w:ascii="Arial" w:hAnsi="Arial" w:hint="default"/>
          <w:sz w:val="24"/>
          <w:szCs w:val="24"/>
          <w:rtl w:val="1"/>
        </w:rPr>
        <w:t>’</w:t>
      </w:r>
      <w:r>
        <w:rPr>
          <w:rFonts w:ascii="Arial" w:hAnsi="Arial"/>
          <w:sz w:val="24"/>
          <w:szCs w:val="24"/>
          <w:rtl w:val="0"/>
          <w:lang w:val="en-US"/>
        </w:rPr>
        <w:t>s top schools, which will, in turn</w:t>
      </w:r>
      <w:r>
        <w:rPr>
          <w:rFonts w:ascii="Arial" w:hAnsi="Arial"/>
          <w:sz w:val="24"/>
          <w:szCs w:val="24"/>
          <w:rtl w:val="0"/>
          <w:lang w:val="en-US"/>
        </w:rPr>
        <w:t>, open doors for their careers.</w:t>
      </w:r>
      <w:r>
        <w:rPr>
          <w:rFonts w:ascii="Arial" w:hAnsi="Arial" w:hint="default"/>
          <w:sz w:val="24"/>
          <w:szCs w:val="24"/>
          <w:rtl w:val="0"/>
          <w:lang w:val="en-US"/>
        </w:rPr>
        <w:t xml:space="preserve">  </w:t>
      </w:r>
      <w:r>
        <w:rPr>
          <w:rFonts w:ascii="Arial" w:hAnsi="Arial"/>
          <w:sz w:val="24"/>
          <w:szCs w:val="24"/>
          <w:rtl w:val="0"/>
          <w:lang w:val="en-US"/>
        </w:rPr>
        <w:t>This way, they are all set to be on top of society.</w:t>
      </w:r>
      <w:r>
        <w:rPr>
          <w:rFonts w:ascii="Arial" w:hAnsi="Arial" w:hint="default"/>
          <w:sz w:val="24"/>
          <w:szCs w:val="24"/>
          <w:rtl w:val="0"/>
          <w:lang w:val="en-US"/>
        </w:rPr>
        <w:t xml:space="preserve">    </w:t>
      </w:r>
      <w:r>
        <w:rPr>
          <w:rFonts w:ascii="Arial" w:hAnsi="Arial"/>
          <w:sz w:val="24"/>
          <w:szCs w:val="24"/>
          <w:rtl w:val="0"/>
          <w:lang w:val="en-US"/>
        </w:rPr>
        <w:t>Amy</w:t>
      </w:r>
      <w:r>
        <w:rPr>
          <w:rFonts w:ascii="Arial" w:hAnsi="Arial" w:hint="default"/>
          <w:sz w:val="24"/>
          <w:szCs w:val="24"/>
          <w:rtl w:val="0"/>
          <w:lang w:val="en-US"/>
        </w:rPr>
        <w:t>’</w:t>
      </w:r>
      <w:r>
        <w:rPr>
          <w:rFonts w:ascii="Arial" w:hAnsi="Arial"/>
          <w:sz w:val="24"/>
          <w:szCs w:val="24"/>
          <w:rtl w:val="0"/>
          <w:lang w:val="en-US"/>
        </w:rPr>
        <w:t xml:space="preserve">s frame of mind can be succinctly summarized as a model minority mentality, </w:t>
      </w:r>
      <w:r>
        <w:rPr>
          <w:rFonts w:ascii="Arial" w:hAnsi="Arial"/>
          <w:sz w:val="24"/>
          <w:szCs w:val="24"/>
          <w:rtl w:val="0"/>
          <w:lang w:val="en-US"/>
        </w:rPr>
        <w:t>believing</w:t>
      </w:r>
      <w:r>
        <w:rPr>
          <w:rFonts w:ascii="Arial" w:hAnsi="Arial"/>
          <w:sz w:val="24"/>
          <w:szCs w:val="24"/>
          <w:rtl w:val="0"/>
          <w:lang w:val="en-US"/>
        </w:rPr>
        <w:t xml:space="preserve"> that </w:t>
      </w:r>
      <w:r>
        <w:rPr>
          <w:rFonts w:ascii="Arial" w:hAnsi="Arial"/>
          <w:sz w:val="24"/>
          <w:szCs w:val="24"/>
          <w:rtl w:val="0"/>
          <w:lang w:val="en-US"/>
        </w:rPr>
        <w:t>educational achievements</w:t>
      </w:r>
      <w:r>
        <w:rPr>
          <w:rFonts w:ascii="Arial" w:hAnsi="Arial"/>
          <w:sz w:val="24"/>
          <w:szCs w:val="24"/>
          <w:rtl w:val="0"/>
          <w:lang w:val="en-US"/>
        </w:rPr>
        <w:t xml:space="preserve">, exemplary citizenship, and </w:t>
      </w:r>
      <w:r>
        <w:rPr>
          <w:rFonts w:ascii="Arial" w:hAnsi="Arial"/>
          <w:sz w:val="24"/>
          <w:szCs w:val="24"/>
          <w:rtl w:val="0"/>
          <w:lang w:val="fr-FR"/>
        </w:rPr>
        <w:t>social contributions</w:t>
      </w:r>
      <w:r>
        <w:rPr>
          <w:rFonts w:ascii="Arial" w:hAnsi="Arial"/>
          <w:sz w:val="24"/>
          <w:szCs w:val="24"/>
          <w:rtl w:val="0"/>
          <w:lang w:val="en-US"/>
        </w:rPr>
        <w:t xml:space="preserve"> will garner security and success in America.</w:t>
      </w:r>
      <w:r>
        <w:rPr>
          <w:rFonts w:ascii="Arial" w:hAnsi="Arial" w:hint="default"/>
          <w:sz w:val="24"/>
          <w:szCs w:val="24"/>
          <w:rtl w:val="0"/>
          <w:lang w:val="en-US"/>
        </w:rPr>
        <w:t> </w:t>
      </w:r>
      <w:r>
        <w:rPr>
          <w:rFonts w:ascii="Arial" w:hAnsi="Arial"/>
          <w:sz w:val="24"/>
          <w:szCs w:val="24"/>
          <w:rtl w:val="0"/>
          <w:lang w:val="en-US"/>
        </w:rPr>
        <w:t xml:space="preserve">This mindset is widely understood as the reason for the high representation </w:t>
      </w:r>
      <w:r>
        <w:rPr>
          <w:rFonts w:ascii="Arial" w:hAnsi="Arial"/>
          <w:sz w:val="24"/>
          <w:szCs w:val="24"/>
          <w:rtl w:val="0"/>
        </w:rPr>
        <w:t>by</w:t>
      </w:r>
      <w:r>
        <w:rPr>
          <w:rFonts w:ascii="Arial" w:hAnsi="Arial"/>
          <w:sz w:val="24"/>
          <w:szCs w:val="24"/>
          <w:rtl w:val="0"/>
          <w:lang w:val="en-US"/>
        </w:rPr>
        <w:t xml:space="preserve"> Asian American students in </w:t>
      </w:r>
      <w:r>
        <w:rPr>
          <w:rFonts w:ascii="Arial" w:hAnsi="Arial"/>
          <w:sz w:val="24"/>
          <w:szCs w:val="24"/>
          <w:rtl w:val="0"/>
          <w:lang w:val="en-US"/>
        </w:rPr>
        <w:t xml:space="preserve">the </w:t>
      </w:r>
      <w:r>
        <w:rPr>
          <w:rFonts w:ascii="Arial" w:hAnsi="Arial"/>
          <w:sz w:val="24"/>
          <w:szCs w:val="24"/>
          <w:rtl w:val="0"/>
          <w:lang w:val="en-US"/>
        </w:rPr>
        <w:t xml:space="preserve">Ivy League and other prestigious American universities. </w:t>
      </w:r>
    </w:p>
    <w:p>
      <w:pPr>
        <w:pStyle w:val="Body"/>
        <w:spacing w:line="480" w:lineRule="auto"/>
        <w:jc w:val="left"/>
        <w:rPr>
          <w:rFonts w:ascii="Arial" w:cs="Arial" w:hAnsi="Arial" w:eastAsia="Arial"/>
          <w:sz w:val="24"/>
          <w:szCs w:val="24"/>
        </w:rPr>
      </w:pPr>
      <w:r>
        <w:rPr>
          <w:rFonts w:ascii="Arial" w:cs="Arial" w:hAnsi="Arial" w:eastAsia="Arial"/>
          <w:sz w:val="24"/>
          <w:szCs w:val="24"/>
        </w:rPr>
        <w:tab/>
      </w:r>
    </w:p>
    <w:p>
      <w:pPr>
        <w:pStyle w:val="Body"/>
        <w:spacing w:line="480" w:lineRule="auto"/>
        <w:jc w:val="center"/>
        <w:rPr>
          <w:rFonts w:ascii="Arial" w:cs="Arial" w:hAnsi="Arial" w:eastAsia="Arial"/>
          <w:sz w:val="24"/>
          <w:szCs w:val="24"/>
        </w:rPr>
      </w:pPr>
      <w:r>
        <w:rPr>
          <w:rFonts w:ascii="Arial" w:cs="Arial" w:hAnsi="Arial" w:eastAsia="Arial"/>
          <w:sz w:val="24"/>
          <w:szCs w:val="24"/>
        </w:rPr>
        <w:tab/>
      </w:r>
      <w:r>
        <w:rPr>
          <w:rFonts w:ascii="Arial" w:hAnsi="Arial"/>
          <w:b w:val="1"/>
          <w:bCs w:val="1"/>
          <w:sz w:val="24"/>
          <w:szCs w:val="24"/>
          <w:u w:val="single"/>
          <w:rtl w:val="0"/>
          <w:lang w:val="en-US"/>
        </w:rPr>
        <w:t>II. MODEL MINORITY AND ITS DISCONTENTS</w:t>
      </w:r>
      <w:r>
        <w:rPr>
          <w:rFonts w:ascii="Arial" w:hAnsi="Arial"/>
          <w:sz w:val="24"/>
          <w:szCs w:val="24"/>
          <w:rtl w:val="0"/>
          <w:lang w:val="en-US"/>
        </w:rPr>
        <w:t xml:space="preserve"> </w:t>
      </w:r>
    </w:p>
    <w:p>
      <w:pPr>
        <w:pStyle w:val="Body"/>
        <w:spacing w:line="480" w:lineRule="auto"/>
        <w:jc w:val="left"/>
        <w:rPr>
          <w:rFonts w:ascii="Arial" w:cs="Arial" w:hAnsi="Arial" w:eastAsia="Arial"/>
          <w:sz w:val="24"/>
          <w:szCs w:val="24"/>
        </w:rPr>
      </w:pPr>
      <w:r>
        <w:rPr>
          <w:rFonts w:ascii="Arial" w:cs="Arial" w:hAnsi="Arial" w:eastAsia="Arial"/>
          <w:sz w:val="24"/>
          <w:szCs w:val="24"/>
          <w:rtl w:val="0"/>
          <w:lang w:val="en-US"/>
        </w:rPr>
        <w:tab/>
        <w:t xml:space="preserve">However, in some cases, </w:t>
      </w:r>
      <w:r>
        <w:rPr>
          <w:rFonts w:ascii="Arial" w:hAnsi="Arial"/>
          <w:sz w:val="24"/>
          <w:szCs w:val="24"/>
          <w:rtl w:val="0"/>
          <w:lang w:val="en-US"/>
        </w:rPr>
        <w:t>the single-minded</w:t>
      </w:r>
      <w:r>
        <w:rPr>
          <w:rFonts w:ascii="Arial" w:hAnsi="Arial"/>
          <w:sz w:val="24"/>
          <w:szCs w:val="24"/>
          <w:rtl w:val="0"/>
          <w:lang w:val="en-US"/>
        </w:rPr>
        <w:t xml:space="preserve"> pursuit of academic and career success can constrict </w:t>
      </w:r>
      <w:r>
        <w:rPr>
          <w:rFonts w:ascii="Arial" w:hAnsi="Arial"/>
          <w:sz w:val="24"/>
          <w:szCs w:val="24"/>
          <w:rtl w:val="0"/>
          <w:lang w:val="en-US"/>
        </w:rPr>
        <w:t xml:space="preserve">the </w:t>
      </w:r>
      <w:r>
        <w:rPr>
          <w:rFonts w:ascii="Arial" w:hAnsi="Arial"/>
          <w:sz w:val="24"/>
          <w:szCs w:val="24"/>
          <w:rtl w:val="0"/>
          <w:lang w:val="en-US"/>
        </w:rPr>
        <w:t>horizon and creative imagination for possibilities in life (Hua, 2022). It can also lead to false lives and selves</w:t>
      </w:r>
      <w:r>
        <w:rPr>
          <w:rFonts w:ascii="Arial" w:hAnsi="Arial"/>
          <w:sz w:val="24"/>
          <w:szCs w:val="24"/>
          <w:rtl w:val="0"/>
        </w:rPr>
        <w:t>. In</w:t>
      </w:r>
      <w:r>
        <w:rPr>
          <w:rFonts w:ascii="Arial" w:hAnsi="Arial"/>
          <w:sz w:val="24"/>
          <w:szCs w:val="24"/>
          <w:rtl w:val="0"/>
          <w:lang w:val="en-US"/>
        </w:rPr>
        <w:t xml:space="preserve"> her book Passing For Perfect (2021), erin Khue Ninh writes </w:t>
      </w:r>
      <w:r>
        <w:rPr>
          <w:rFonts w:ascii="Arial" w:hAnsi="Arial"/>
          <w:sz w:val="24"/>
          <w:szCs w:val="24"/>
          <w:rtl w:val="0"/>
          <w:lang w:val="en-US"/>
        </w:rPr>
        <w:t>about</w:t>
      </w:r>
      <w:r>
        <w:rPr>
          <w:rFonts w:ascii="Arial" w:hAnsi="Arial"/>
          <w:sz w:val="24"/>
          <w:szCs w:val="24"/>
          <w:rtl w:val="0"/>
          <w:lang w:val="en-US"/>
        </w:rPr>
        <w:t xml:space="preserve"> cases of young Asian Americans who pose as students at </w:t>
      </w:r>
      <w:r>
        <w:rPr>
          <w:rFonts w:ascii="Arial" w:hAnsi="Arial"/>
          <w:sz w:val="24"/>
          <w:szCs w:val="24"/>
          <w:rtl w:val="0"/>
          <w:lang w:val="en-US"/>
        </w:rPr>
        <w:t>prestigious</w:t>
      </w:r>
      <w:r>
        <w:rPr>
          <w:rFonts w:ascii="Arial" w:hAnsi="Arial"/>
          <w:sz w:val="24"/>
          <w:szCs w:val="24"/>
          <w:rtl w:val="0"/>
          <w:lang w:val="en-US"/>
        </w:rPr>
        <w:t xml:space="preserve"> universities.  Ninh points out that generally</w:t>
      </w:r>
      <w:r>
        <w:rPr>
          <w:rFonts w:ascii="Arial" w:hAnsi="Arial"/>
          <w:sz w:val="24"/>
          <w:szCs w:val="24"/>
          <w:rtl w:val="0"/>
        </w:rPr>
        <w:t>,</w:t>
      </w:r>
      <w:r>
        <w:rPr>
          <w:rFonts w:ascii="Arial" w:hAnsi="Arial"/>
          <w:sz w:val="24"/>
          <w:szCs w:val="24"/>
          <w:rtl w:val="0"/>
          <w:lang w:val="en-US"/>
        </w:rPr>
        <w:t xml:space="preserve"> their impersonation stems not from a desire for financial gains but for passing for perfect, for the prestige of being students at </w:t>
      </w:r>
      <w:r>
        <w:rPr>
          <w:rFonts w:ascii="Arial" w:hAnsi="Arial"/>
          <w:sz w:val="24"/>
          <w:szCs w:val="24"/>
          <w:rtl w:val="0"/>
          <w:lang w:val="en-US"/>
        </w:rPr>
        <w:t>prestigious universit</w:t>
      </w:r>
      <w:r>
        <w:rPr>
          <w:rFonts w:ascii="Arial" w:hAnsi="Arial"/>
          <w:sz w:val="24"/>
          <w:szCs w:val="24"/>
          <w:rtl w:val="0"/>
          <w:lang w:val="en-US"/>
        </w:rPr>
        <w:t>ies</w:t>
      </w:r>
      <w:r>
        <w:rPr>
          <w:rFonts w:ascii="Arial" w:cs="Arial" w:hAnsi="Arial" w:eastAsia="Arial"/>
          <w:sz w:val="24"/>
          <w:szCs w:val="24"/>
        </w:rPr>
        <w:footnoteReference w:id="4"/>
      </w:r>
      <w:r>
        <w:rPr>
          <w:rFonts w:ascii="Arial" w:hAnsi="Arial"/>
          <w:sz w:val="24"/>
          <w:szCs w:val="24"/>
          <w:rtl w:val="0"/>
          <w:lang w:val="en-US"/>
        </w:rPr>
        <w:t xml:space="preserve">.   In her 2017 book </w:t>
      </w:r>
      <w:r>
        <w:rPr>
          <w:rFonts w:ascii="Arial" w:hAnsi="Arial" w:hint="default"/>
          <w:sz w:val="24"/>
          <w:szCs w:val="24"/>
          <w:rtl w:val="0"/>
          <w:lang w:val="en-US"/>
        </w:rPr>
        <w:t>“</w:t>
      </w:r>
      <w:r>
        <w:rPr>
          <w:rFonts w:ascii="Arial" w:hAnsi="Arial"/>
          <w:sz w:val="24"/>
          <w:szCs w:val="24"/>
          <w:rtl w:val="0"/>
          <w:lang w:val="en-US"/>
        </w:rPr>
        <w:t>Asianfail: Narratives of Disenchantment and the Model Minority</w:t>
      </w:r>
      <w:r>
        <w:rPr>
          <w:rFonts w:ascii="Arial" w:hAnsi="Arial"/>
          <w:sz w:val="24"/>
          <w:szCs w:val="24"/>
          <w:rtl w:val="0"/>
        </w:rPr>
        <w:t>,</w:t>
      </w:r>
      <w:r>
        <w:rPr>
          <w:rFonts w:ascii="Arial" w:hAnsi="Arial" w:hint="default"/>
          <w:sz w:val="24"/>
          <w:szCs w:val="24"/>
          <w:rtl w:val="0"/>
        </w:rPr>
        <w:t>”</w:t>
      </w:r>
      <w:r>
        <w:rPr>
          <w:rFonts w:ascii="Arial" w:hAnsi="Arial"/>
          <w:sz w:val="24"/>
          <w:szCs w:val="24"/>
          <w:rtl w:val="0"/>
          <w:lang w:val="en-US"/>
        </w:rPr>
        <w:t xml:space="preserve"> Eleanor Ty examines literature and film depictions of Asian American lives outside of the Model Minority stereotype, considered a failure by Asian standards.  They are Asian Americans whose struggles include both racial and non-racial, from poverty, family dysfunctions, depression, suicides, racism, </w:t>
      </w:r>
      <w:r>
        <w:rPr>
          <w:rFonts w:ascii="Arial" w:hAnsi="Arial"/>
          <w:sz w:val="24"/>
          <w:szCs w:val="24"/>
          <w:rtl w:val="0"/>
          <w:lang w:val="en-US"/>
        </w:rPr>
        <w:t>and immigration</w:t>
      </w:r>
      <w:r>
        <w:rPr>
          <w:rFonts w:ascii="Arial" w:hAnsi="Arial"/>
          <w:sz w:val="24"/>
          <w:szCs w:val="24"/>
          <w:rtl w:val="0"/>
          <w:lang w:val="en-US"/>
        </w:rPr>
        <w:t xml:space="preserve"> to aging</w:t>
      </w:r>
      <w:r>
        <w:rPr>
          <w:rFonts w:ascii="Arial" w:cs="Arial" w:hAnsi="Arial" w:eastAsia="Arial"/>
          <w:sz w:val="24"/>
          <w:szCs w:val="24"/>
        </w:rPr>
        <w:footnoteReference w:id="5"/>
      </w:r>
      <w:r>
        <w:rPr>
          <w:rFonts w:ascii="Arial" w:hAnsi="Arial"/>
          <w:sz w:val="24"/>
          <w:szCs w:val="24"/>
          <w:rtl w:val="0"/>
          <w:lang w:val="en-US"/>
        </w:rPr>
        <w:t xml:space="preserve">.  </w:t>
      </w:r>
    </w:p>
    <w:p>
      <w:pPr>
        <w:pStyle w:val="Body"/>
        <w:spacing w:line="480" w:lineRule="auto"/>
        <w:jc w:val="left"/>
        <w:rPr>
          <w:rFonts w:ascii="Arial" w:cs="Arial" w:hAnsi="Arial" w:eastAsia="Arial"/>
          <w:sz w:val="24"/>
          <w:szCs w:val="24"/>
        </w:rPr>
      </w:pPr>
      <w:r>
        <w:rPr>
          <w:rFonts w:ascii="Arial" w:cs="Arial" w:hAnsi="Arial" w:eastAsia="Arial"/>
          <w:sz w:val="24"/>
          <w:szCs w:val="24"/>
        </w:rPr>
        <w:tab/>
      </w:r>
      <w:r>
        <w:rPr>
          <w:rFonts w:ascii="Arial" w:hAnsi="Arial"/>
          <w:sz w:val="24"/>
          <w:szCs w:val="24"/>
          <w:u w:val="single"/>
          <w:rtl w:val="0"/>
          <w:lang w:val="en-US"/>
        </w:rPr>
        <w:t>Model Minority Aspirations and Illusion of Inclusion</w:t>
      </w:r>
    </w:p>
    <w:p>
      <w:pPr>
        <w:pStyle w:val="Body"/>
        <w:spacing w:line="480" w:lineRule="auto"/>
        <w:jc w:val="left"/>
        <w:rPr>
          <w:rFonts w:ascii="Arial" w:cs="Arial" w:hAnsi="Arial" w:eastAsia="Arial"/>
          <w:sz w:val="24"/>
          <w:szCs w:val="24"/>
        </w:rPr>
      </w:pPr>
      <w:r>
        <w:rPr>
          <w:rFonts w:ascii="Arial" w:cs="Arial" w:hAnsi="Arial" w:eastAsia="Arial"/>
          <w:sz w:val="24"/>
          <w:szCs w:val="24"/>
        </w:rPr>
        <w:tab/>
      </w:r>
      <w:r>
        <w:rPr>
          <w:rFonts w:ascii="Arial" w:hAnsi="Arial"/>
          <w:sz w:val="24"/>
          <w:szCs w:val="24"/>
          <w:rtl w:val="0"/>
          <w:lang w:val="en-US"/>
        </w:rPr>
        <w:t xml:space="preserve">Since the first arrival of </w:t>
      </w:r>
      <w:r>
        <w:rPr>
          <w:rFonts w:ascii="Arial" w:hAnsi="Arial"/>
          <w:sz w:val="24"/>
          <w:szCs w:val="24"/>
          <w:rtl w:val="0"/>
          <w:lang w:val="en-US"/>
        </w:rPr>
        <w:t xml:space="preserve">the </w:t>
      </w:r>
      <w:r>
        <w:rPr>
          <w:rFonts w:ascii="Arial" w:hAnsi="Arial"/>
          <w:sz w:val="24"/>
          <w:szCs w:val="24"/>
          <w:rtl w:val="0"/>
          <w:lang w:val="en-US"/>
        </w:rPr>
        <w:t xml:space="preserve">Chinese in California in the 1850s, Asian Americans </w:t>
      </w:r>
      <w:r>
        <w:rPr>
          <w:rFonts w:ascii="Arial" w:hAnsi="Arial"/>
          <w:sz w:val="24"/>
          <w:szCs w:val="24"/>
          <w:rtl w:val="0"/>
          <w:lang w:val="en-US"/>
        </w:rPr>
        <w:t>have been</w:t>
      </w:r>
      <w:r>
        <w:rPr>
          <w:rFonts w:ascii="Arial" w:hAnsi="Arial"/>
          <w:sz w:val="24"/>
          <w:szCs w:val="24"/>
          <w:rtl w:val="0"/>
          <w:lang w:val="en-US"/>
        </w:rPr>
        <w:t xml:space="preserve"> seen as yellow peril or perpetual strangers, unfit for inclusion in American society. </w:t>
      </w:r>
      <w:r>
        <w:rPr>
          <w:rFonts w:ascii="Arial" w:hAnsi="Arial"/>
          <w:sz w:val="24"/>
          <w:szCs w:val="24"/>
          <w:rtl w:val="0"/>
          <w:lang w:val="en-US"/>
        </w:rPr>
        <w:t xml:space="preserve"> They were subjected to race riots, exclusionary laws</w:t>
      </w:r>
      <w:r>
        <w:rPr>
          <w:rFonts w:ascii="Arial" w:hAnsi="Arial"/>
          <w:sz w:val="24"/>
          <w:szCs w:val="24"/>
          <w:rtl w:val="0"/>
          <w:lang w:val="en-US"/>
        </w:rPr>
        <w:t xml:space="preserve">, and practices, examples of which include the Chinese Exclusion Act and the mass incarceration of 120000 individuals of Japanese origin during </w:t>
      </w:r>
      <w:r>
        <w:rPr>
          <w:rFonts w:ascii="Arial" w:hAnsi="Arial"/>
          <w:sz w:val="24"/>
          <w:szCs w:val="24"/>
          <w:rtl w:val="0"/>
          <w:lang w:val="en-US"/>
        </w:rPr>
        <w:t xml:space="preserve">WWII.  </w:t>
      </w:r>
      <w:r>
        <w:rPr>
          <w:rFonts w:ascii="Arial" w:hAnsi="Arial"/>
          <w:sz w:val="24"/>
          <w:szCs w:val="24"/>
          <w:rtl w:val="0"/>
          <w:lang w:val="en-US"/>
        </w:rPr>
        <w:t>The historian Ellen Wu traces how several political, social, and cultural imperatives from ethnic, mainstream, and global sources came together to frame Asian Americans in a positive light after</w:t>
      </w:r>
      <w:r>
        <w:rPr>
          <w:rFonts w:ascii="Arial" w:hAnsi="Arial"/>
          <w:sz w:val="24"/>
          <w:szCs w:val="24"/>
          <w:rtl w:val="0"/>
          <w:lang w:val="en-US"/>
        </w:rPr>
        <w:t xml:space="preserve"> WWII and the </w:t>
      </w:r>
      <w:r>
        <w:rPr>
          <w:rFonts w:ascii="Arial" w:hAnsi="Arial"/>
          <w:sz w:val="24"/>
          <w:szCs w:val="24"/>
          <w:rtl w:val="0"/>
          <w:lang w:val="en-US"/>
        </w:rPr>
        <w:t>unfolding</w:t>
      </w:r>
      <w:r>
        <w:rPr>
          <w:rFonts w:ascii="Arial" w:hAnsi="Arial"/>
          <w:sz w:val="24"/>
          <w:szCs w:val="24"/>
          <w:rtl w:val="0"/>
          <w:lang w:val="en-US"/>
        </w:rPr>
        <w:t xml:space="preserve"> global Cold War.</w:t>
      </w:r>
      <w:r>
        <w:rPr>
          <w:rFonts w:ascii="Arial" w:hAnsi="Arial"/>
          <w:sz w:val="24"/>
          <w:szCs w:val="24"/>
          <w:rtl w:val="0"/>
        </w:rPr>
        <w:t xml:space="preserve">  </w:t>
      </w:r>
      <w:r>
        <w:rPr>
          <w:rFonts w:ascii="Arial" w:hAnsi="Arial"/>
          <w:sz w:val="24"/>
          <w:szCs w:val="24"/>
          <w:rtl w:val="0"/>
          <w:lang w:val="en-US"/>
        </w:rPr>
        <w:t xml:space="preserve">Traumatized by a long history of anti-Asian racism, Asian Americans embraced compliance and exemplary model citizenship as a way of survival.  In my previous work, I likened the phenomenon to the </w:t>
      </w:r>
      <w:r>
        <w:rPr>
          <w:rFonts w:ascii="Arial" w:hAnsi="Arial" w:hint="default"/>
          <w:sz w:val="24"/>
          <w:szCs w:val="24"/>
          <w:rtl w:val="0"/>
          <w:lang w:val="en-US"/>
        </w:rPr>
        <w:t>“</w:t>
      </w:r>
      <w:r>
        <w:rPr>
          <w:rFonts w:ascii="Arial" w:hAnsi="Arial"/>
          <w:sz w:val="24"/>
          <w:szCs w:val="24"/>
          <w:rtl w:val="0"/>
          <w:lang w:val="en-US"/>
        </w:rPr>
        <w:t>model</w:t>
      </w:r>
      <w:r>
        <w:rPr>
          <w:rFonts w:ascii="Arial" w:hAnsi="Arial" w:hint="default"/>
          <w:sz w:val="24"/>
          <w:szCs w:val="24"/>
          <w:rtl w:val="0"/>
          <w:lang w:val="en-US"/>
        </w:rPr>
        <w:t xml:space="preserve">” </w:t>
      </w:r>
      <w:r>
        <w:rPr>
          <w:rFonts w:ascii="Arial" w:hAnsi="Arial"/>
          <w:sz w:val="24"/>
          <w:szCs w:val="24"/>
          <w:rtl w:val="0"/>
          <w:lang w:val="en-US"/>
        </w:rPr>
        <w:t xml:space="preserve">child in an abusive family, who adopts strategies of being good to avoid bad treatment.  </w:t>
      </w:r>
      <w:r>
        <w:rPr>
          <w:rFonts w:ascii="Arial" w:hAnsi="Arial"/>
          <w:sz w:val="24"/>
          <w:szCs w:val="24"/>
          <w:rtl w:val="0"/>
          <w:lang w:val="en-US"/>
        </w:rPr>
        <w:t xml:space="preserve">To survive, the model child </w:t>
      </w:r>
      <w:r>
        <w:rPr>
          <w:rFonts w:ascii="Arial" w:hAnsi="Arial"/>
          <w:sz w:val="24"/>
          <w:szCs w:val="24"/>
          <w:rtl w:val="0"/>
          <w:lang w:val="en-US"/>
        </w:rPr>
        <w:t xml:space="preserve">must believe that her exemplary behavior will protect her from abuse (Yi, 2023a; 2023b). </w:t>
      </w:r>
    </w:p>
    <w:p>
      <w:pPr>
        <w:pStyle w:val="Body"/>
        <w:spacing w:line="480" w:lineRule="auto"/>
        <w:jc w:val="left"/>
        <w:rPr>
          <w:rFonts w:ascii="Arial" w:cs="Arial" w:hAnsi="Arial" w:eastAsia="Arial"/>
          <w:sz w:val="24"/>
          <w:szCs w:val="24"/>
        </w:rPr>
      </w:pPr>
      <w:r>
        <w:rPr>
          <w:rFonts w:ascii="Arial" w:cs="Arial" w:hAnsi="Arial" w:eastAsia="Arial"/>
          <w:sz w:val="24"/>
          <w:szCs w:val="24"/>
          <w:rtl w:val="0"/>
          <w:lang w:val="en-US"/>
        </w:rPr>
        <w:tab/>
        <w:t xml:space="preserve">For many Asian Americans, this illusion of inclusion and safety </w:t>
      </w:r>
      <w:r>
        <w:rPr>
          <w:rFonts w:ascii="Arial" w:hAnsi="Arial"/>
          <w:sz w:val="24"/>
          <w:szCs w:val="24"/>
          <w:rtl w:val="0"/>
          <w:lang w:val="en-US"/>
        </w:rPr>
        <w:t xml:space="preserve">was </w:t>
      </w:r>
      <w:r>
        <w:rPr>
          <w:rFonts w:ascii="Arial" w:hAnsi="Arial"/>
          <w:sz w:val="24"/>
          <w:szCs w:val="24"/>
          <w:rtl w:val="0"/>
          <w:lang w:val="en-US"/>
        </w:rPr>
        <w:t>shattered by unrelenting anti-Asian attacks during the pandemic, which culminated in the 2021 shooting of Asian massage parlor workers in Atlanta.  However, these</w:t>
      </w:r>
      <w:r>
        <w:rPr>
          <w:rFonts w:ascii="Arial" w:hAnsi="Arial"/>
          <w:sz w:val="24"/>
          <w:szCs w:val="24"/>
          <w:rtl w:val="0"/>
          <w:lang w:val="en-US"/>
        </w:rPr>
        <w:t xml:space="preserve"> anti-Asian events have not </w:t>
      </w:r>
      <w:r>
        <w:rPr>
          <w:rFonts w:ascii="Arial" w:hAnsi="Arial"/>
          <w:sz w:val="24"/>
          <w:szCs w:val="24"/>
          <w:rtl w:val="0"/>
          <w:lang w:val="en-US"/>
        </w:rPr>
        <w:t xml:space="preserve">entirely </w:t>
      </w:r>
      <w:r>
        <w:rPr>
          <w:rFonts w:ascii="Arial" w:hAnsi="Arial"/>
          <w:sz w:val="24"/>
          <w:szCs w:val="24"/>
          <w:rtl w:val="0"/>
          <w:lang w:val="en-US"/>
        </w:rPr>
        <w:t xml:space="preserve">awakened us to the danger of the Model Minority </w:t>
      </w:r>
      <w:r>
        <w:rPr>
          <w:rFonts w:ascii="Arial" w:hAnsi="Arial"/>
          <w:sz w:val="24"/>
          <w:szCs w:val="24"/>
          <w:rtl w:val="0"/>
          <w:lang w:val="en-US"/>
        </w:rPr>
        <w:t>mentality</w:t>
      </w:r>
      <w:r>
        <w:rPr>
          <w:rFonts w:ascii="Arial" w:hAnsi="Arial"/>
          <w:sz w:val="24"/>
          <w:szCs w:val="24"/>
          <w:rtl w:val="0"/>
          <w:lang w:val="en-US"/>
        </w:rPr>
        <w:t>; as recently as in 202</w:t>
      </w:r>
      <w:r>
        <w:rPr>
          <w:rFonts w:ascii="Arial" w:hAnsi="Arial"/>
          <w:sz w:val="24"/>
          <w:szCs w:val="24"/>
          <w:rtl w:val="0"/>
          <w:lang w:val="en-US"/>
        </w:rPr>
        <w:t>3 a challenge to Harvard University</w:t>
      </w:r>
      <w:r>
        <w:rPr>
          <w:rFonts w:ascii="Arial" w:hAnsi="Arial" w:hint="default"/>
          <w:sz w:val="24"/>
          <w:szCs w:val="24"/>
          <w:rtl w:val="0"/>
          <w:lang w:val="en-US"/>
        </w:rPr>
        <w:t>’</w:t>
      </w:r>
      <w:r>
        <w:rPr>
          <w:rFonts w:ascii="Arial" w:hAnsi="Arial"/>
          <w:sz w:val="24"/>
          <w:szCs w:val="24"/>
          <w:rtl w:val="0"/>
          <w:lang w:val="en-US"/>
        </w:rPr>
        <w:t>s affirmative action policy was brought by a group of Chinese Americans, which led the US Supreme Court to strike it down in 2023.</w:t>
      </w:r>
      <w:r>
        <w:rPr>
          <w:rFonts w:ascii="Arial" w:hAnsi="Arial" w:hint="default"/>
          <w:sz w:val="24"/>
          <w:szCs w:val="24"/>
          <w:rtl w:val="0"/>
          <w:lang w:val="en-US"/>
        </w:rPr>
        <w:t xml:space="preserve">  </w:t>
      </w:r>
      <w:r>
        <w:rPr>
          <w:rFonts w:ascii="Arial" w:hAnsi="Arial"/>
          <w:sz w:val="24"/>
          <w:szCs w:val="24"/>
          <w:rtl w:val="0"/>
          <w:lang w:val="en-US"/>
        </w:rPr>
        <w:t>Nicki Haley, an Indian American, downplayed the history of racism in America in her</w:t>
      </w:r>
      <w:r>
        <w:rPr>
          <w:rFonts w:ascii="Arial" w:hAnsi="Arial" w:hint="default"/>
          <w:sz w:val="24"/>
          <w:szCs w:val="24"/>
          <w:rtl w:val="0"/>
          <w:lang w:val="en-US"/>
        </w:rPr>
        <w:t xml:space="preserve">  </w:t>
      </w:r>
      <w:r>
        <w:rPr>
          <w:rFonts w:ascii="Arial" w:hAnsi="Arial"/>
          <w:sz w:val="24"/>
          <w:szCs w:val="24"/>
          <w:rtl w:val="0"/>
          <w:lang w:val="en-US"/>
        </w:rPr>
        <w:t xml:space="preserve">2024 presidential run. Another Indian American presidential candidate, Vivek Ramaswamy, </w:t>
      </w:r>
      <w:r>
        <w:rPr>
          <w:rFonts w:ascii="Arial" w:hAnsi="Arial"/>
          <w:sz w:val="24"/>
          <w:szCs w:val="24"/>
          <w:rtl w:val="0"/>
          <w:lang w:val="en-US"/>
        </w:rPr>
        <w:t>recently wrote on X (Ramaswamy, 2024, December 26) that American children had much</w:t>
      </w:r>
      <w:r>
        <w:rPr>
          <w:rFonts w:ascii="Arial" w:hAnsi="Arial"/>
          <w:sz w:val="24"/>
          <w:szCs w:val="24"/>
          <w:rtl w:val="0"/>
          <w:lang w:val="en-US"/>
        </w:rPr>
        <w:t xml:space="preserve"> to learn from immigrants</w:t>
      </w:r>
      <w:r>
        <w:rPr>
          <w:rFonts w:ascii="Arial" w:hAnsi="Arial" w:hint="default"/>
          <w:sz w:val="24"/>
          <w:szCs w:val="24"/>
          <w:rtl w:val="0"/>
          <w:lang w:val="en-US"/>
        </w:rPr>
        <w:t xml:space="preserve">’ </w:t>
      </w:r>
      <w:r>
        <w:rPr>
          <w:rFonts w:ascii="Arial" w:hAnsi="Arial"/>
          <w:sz w:val="24"/>
          <w:szCs w:val="24"/>
          <w:rtl w:val="0"/>
          <w:lang w:val="en-US"/>
        </w:rPr>
        <w:t>work ethic.</w:t>
      </w:r>
      <w:r>
        <w:rPr>
          <w:rFonts w:ascii="Arial" w:hAnsi="Arial" w:hint="default"/>
          <w:sz w:val="24"/>
          <w:szCs w:val="24"/>
          <w:rtl w:val="0"/>
          <w:lang w:val="en-US"/>
        </w:rPr>
        <w:t xml:space="preserve">  </w:t>
      </w:r>
      <w:r>
        <w:rPr>
          <w:rFonts w:ascii="Arial" w:hAnsi="Arial"/>
          <w:sz w:val="24"/>
          <w:szCs w:val="24"/>
          <w:rtl w:val="0"/>
          <w:lang w:val="en-US"/>
        </w:rPr>
        <w:t xml:space="preserve">He extolled the virtues of immigrant parents who limit how much their kids can watch TV, do math tutoring, and have fewer sleepovers.  He wished that Americans do not engage in </w:t>
      </w:r>
      <w:r>
        <w:rPr>
          <w:rFonts w:ascii="Arial" w:hAnsi="Arial" w:hint="default"/>
          <w:sz w:val="24"/>
          <w:szCs w:val="24"/>
          <w:rtl w:val="0"/>
          <w:lang w:val="en-US"/>
        </w:rPr>
        <w:t>“</w:t>
      </w:r>
      <w:r>
        <w:rPr>
          <w:rFonts w:ascii="Arial" w:hAnsi="Arial"/>
          <w:sz w:val="24"/>
          <w:szCs w:val="24"/>
          <w:rtl w:val="0"/>
          <w:lang w:val="en-US"/>
        </w:rPr>
        <w:t>wallowing in victimhood &amp; just wishing or legislating alternative hiring practices into existence.</w:t>
      </w:r>
      <w:r>
        <w:rPr>
          <w:rFonts w:ascii="Arial" w:hAnsi="Arial" w:hint="default"/>
          <w:sz w:val="24"/>
          <w:szCs w:val="24"/>
          <w:rtl w:val="0"/>
          <w:lang w:val="en-US"/>
        </w:rPr>
        <w:t>”  </w:t>
      </w:r>
    </w:p>
    <w:p>
      <w:pPr>
        <w:pStyle w:val="Default"/>
        <w:bidi w:val="0"/>
        <w:spacing w:before="0" w:line="480" w:lineRule="auto"/>
        <w:ind w:left="0" w:right="0" w:firstLine="960"/>
        <w:jc w:val="left"/>
        <w:rPr>
          <w:rFonts w:ascii="Arial" w:cs="Arial" w:hAnsi="Arial" w:eastAsia="Arial"/>
          <w:rtl w:val="0"/>
        </w:rPr>
      </w:pPr>
    </w:p>
    <w:p>
      <w:pPr>
        <w:pStyle w:val="Default"/>
        <w:bidi w:val="0"/>
        <w:spacing w:before="0" w:line="480" w:lineRule="auto"/>
        <w:ind w:left="0" w:right="0" w:firstLine="0"/>
        <w:jc w:val="left"/>
        <w:rPr>
          <w:rFonts w:ascii="Arial" w:cs="Arial" w:hAnsi="Arial" w:eastAsia="Arial"/>
          <w:rtl w:val="0"/>
        </w:rPr>
      </w:pPr>
      <w:r>
        <w:rPr>
          <w:rFonts w:ascii="Arial" w:cs="Arial" w:hAnsi="Arial" w:eastAsia="Arial"/>
          <w:rtl w:val="0"/>
        </w:rPr>
        <w:tab/>
      </w:r>
      <w:r>
        <w:rPr>
          <w:rFonts w:ascii="Arial" w:hAnsi="Arial"/>
          <w:u w:val="single"/>
          <w:rtl w:val="0"/>
          <w:lang w:val="en-US"/>
        </w:rPr>
        <w:t>Misreading Survival Strategy as a Chinese Value</w:t>
      </w:r>
      <w:r>
        <w:rPr>
          <w:rFonts w:ascii="Arial" w:hAnsi="Arial"/>
          <w:rtl w:val="0"/>
        </w:rPr>
        <w:t xml:space="preserve"> </w:t>
      </w:r>
    </w:p>
    <w:p>
      <w:pPr>
        <w:pStyle w:val="Default"/>
        <w:bidi w:val="0"/>
        <w:spacing w:before="0" w:line="480" w:lineRule="auto"/>
        <w:ind w:left="0" w:right="0" w:firstLine="0"/>
        <w:jc w:val="left"/>
        <w:rPr>
          <w:rFonts w:ascii="Arial" w:cs="Arial" w:hAnsi="Arial" w:eastAsia="Arial"/>
          <w:rtl w:val="0"/>
        </w:rPr>
      </w:pPr>
      <w:r>
        <w:rPr>
          <w:rFonts w:ascii="Arial" w:cs="Arial" w:hAnsi="Arial" w:eastAsia="Arial"/>
          <w:rtl w:val="0"/>
        </w:rPr>
        <w:tab/>
      </w:r>
      <w:r>
        <w:rPr>
          <w:rFonts w:ascii="Arial" w:hAnsi="Arial"/>
          <w:rtl w:val="0"/>
          <w:lang w:val="en-US"/>
        </w:rPr>
        <w:t xml:space="preserve">I propose that a single-minded achievement orientation, </w:t>
      </w:r>
      <w:r>
        <w:rPr>
          <w:rFonts w:ascii="Arial" w:hAnsi="Arial"/>
          <w:rtl w:val="0"/>
          <w:lang w:val="en-US"/>
        </w:rPr>
        <w:t xml:space="preserve">often </w:t>
      </w:r>
      <w:r>
        <w:rPr>
          <w:rFonts w:ascii="Arial" w:hAnsi="Arial"/>
          <w:rtl w:val="0"/>
          <w:lang w:val="en-US"/>
        </w:rPr>
        <w:t>presented as Chinese, Asian, or immigrant value, is a</w:t>
      </w:r>
      <w:r>
        <w:rPr>
          <w:rFonts w:ascii="Arial" w:hAnsi="Arial"/>
          <w:rtl w:val="0"/>
          <w:lang w:val="en-US"/>
        </w:rPr>
        <w:t>n illusion stemming from a</w:t>
      </w:r>
      <w:r>
        <w:rPr>
          <w:rFonts w:ascii="Arial" w:hAnsi="Arial"/>
          <w:rtl w:val="0"/>
          <w:lang w:val="en-US"/>
        </w:rPr>
        <w:t xml:space="preserve"> terror-stricken</w:t>
      </w:r>
      <w:r>
        <w:rPr>
          <w:rFonts w:ascii="Arial" w:hAnsi="Arial"/>
          <w:rtl w:val="0"/>
          <w:lang w:val="en-US"/>
        </w:rPr>
        <w:t xml:space="preserve"> </w:t>
      </w:r>
      <w:r>
        <w:rPr>
          <w:rFonts w:ascii="Arial" w:hAnsi="Arial"/>
          <w:rtl w:val="0"/>
          <w:lang w:val="en-US"/>
        </w:rPr>
        <w:t>survival state of mind.</w:t>
      </w:r>
      <w:r>
        <w:rPr>
          <w:rFonts w:ascii="Arial" w:hAnsi="Arial" w:hint="default"/>
          <w:rtl w:val="0"/>
        </w:rPr>
        <w:t> </w:t>
      </w:r>
      <w:r>
        <w:rPr>
          <w:rFonts w:ascii="Arial" w:hAnsi="Arial"/>
          <w:rtl w:val="0"/>
          <w:lang w:val="en-US"/>
        </w:rPr>
        <w:t xml:space="preserve">When Amy </w:t>
      </w:r>
      <w:r>
        <w:rPr>
          <w:rFonts w:ascii="Arial" w:hAnsi="Arial"/>
          <w:rtl w:val="0"/>
          <w:lang w:val="en-US"/>
        </w:rPr>
        <w:t xml:space="preserve">Chua </w:t>
      </w:r>
      <w:r>
        <w:rPr>
          <w:rFonts w:ascii="Arial" w:hAnsi="Arial"/>
          <w:rtl w:val="0"/>
          <w:lang w:val="en-US"/>
        </w:rPr>
        <w:t>thinks in absolute terms, such as her children must always get A</w:t>
      </w:r>
      <w:r>
        <w:rPr>
          <w:rFonts w:ascii="Arial" w:hAnsi="Arial" w:hint="default"/>
          <w:rtl w:val="1"/>
        </w:rPr>
        <w:t>’</w:t>
      </w:r>
      <w:r>
        <w:rPr>
          <w:rFonts w:ascii="Arial" w:hAnsi="Arial"/>
          <w:rtl w:val="0"/>
        </w:rPr>
        <w:t>s,</w:t>
      </w:r>
      <w:r>
        <w:rPr>
          <w:rFonts w:ascii="Arial" w:hAnsi="Arial" w:hint="default"/>
          <w:rtl w:val="0"/>
        </w:rPr>
        <w:t xml:space="preserve">  </w:t>
      </w:r>
      <w:r>
        <w:rPr>
          <w:rFonts w:ascii="Arial" w:hAnsi="Arial"/>
          <w:rtl w:val="0"/>
          <w:lang w:val="en-US"/>
        </w:rPr>
        <w:t xml:space="preserve">anything less than A is a failure, or when she tells her children </w:t>
      </w:r>
      <w:r>
        <w:rPr>
          <w:rFonts w:ascii="Arial" w:hAnsi="Arial" w:hint="default"/>
          <w:rtl w:val="1"/>
          <w:lang w:val="ar-SA" w:bidi="ar-SA"/>
        </w:rPr>
        <w:t>“</w:t>
      </w:r>
      <w:r>
        <w:rPr>
          <w:rFonts w:ascii="Arial" w:hAnsi="Arial"/>
          <w:rtl w:val="0"/>
          <w:lang w:val="en-US"/>
        </w:rPr>
        <w:t>to stop being lazy, cowardly, self-indulgent, and pathetic</w:t>
      </w:r>
      <w:r>
        <w:rPr>
          <w:rFonts w:ascii="Arial" w:hAnsi="Arial"/>
          <w:rtl w:val="0"/>
          <w:lang w:val="en-US"/>
        </w:rPr>
        <w:t>,</w:t>
      </w:r>
      <w:r>
        <w:rPr>
          <w:rFonts w:ascii="Arial" w:hAnsi="Arial" w:hint="default"/>
          <w:rtl w:val="0"/>
          <w:lang w:val="en-US"/>
        </w:rPr>
        <w:t xml:space="preserve">” </w:t>
      </w:r>
      <w:r>
        <w:rPr>
          <w:rFonts w:ascii="Arial" w:hAnsi="Arial"/>
          <w:rtl w:val="0"/>
          <w:lang w:val="en-US"/>
        </w:rPr>
        <w:t>I suspect she is not coming from a regulated state of mind, calmly imparting Chinese value of hard work and excellence.</w:t>
      </w:r>
      <w:r>
        <w:rPr>
          <w:rFonts w:ascii="Arial" w:hAnsi="Arial" w:hint="default"/>
          <w:rtl w:val="0"/>
          <w:lang w:val="en-US"/>
        </w:rPr>
        <w:t xml:space="preserve">  </w:t>
      </w:r>
      <w:r>
        <w:rPr>
          <w:rFonts w:ascii="Arial" w:hAnsi="Arial"/>
          <w:rtl w:val="0"/>
          <w:lang w:val="en-US"/>
        </w:rPr>
        <w:t xml:space="preserve">Instead, I imagine her in a dysregulated and highly agitated state. </w:t>
      </w:r>
      <w:r>
        <w:rPr>
          <w:rFonts w:ascii="Arial" w:hAnsi="Arial" w:hint="default"/>
          <w:rtl w:val="0"/>
          <w:lang w:val="en-US"/>
        </w:rPr>
        <w:t xml:space="preserve">  </w:t>
      </w:r>
      <w:r>
        <w:rPr>
          <w:rFonts w:ascii="Arial" w:hAnsi="Arial"/>
          <w:rtl w:val="0"/>
          <w:lang w:val="en-US"/>
        </w:rPr>
        <w:t>She is in the grip of terror that one lax music practice or one A- grade on her children</w:t>
      </w:r>
      <w:r>
        <w:rPr>
          <w:rFonts w:ascii="Arial" w:hAnsi="Arial" w:hint="default"/>
          <w:rtl w:val="0"/>
          <w:lang w:val="en-US"/>
        </w:rPr>
        <w:t>’</w:t>
      </w:r>
      <w:r>
        <w:rPr>
          <w:rFonts w:ascii="Arial" w:hAnsi="Arial"/>
          <w:rtl w:val="0"/>
          <w:lang w:val="en-US"/>
        </w:rPr>
        <w:t>s part would lead them straight into a failed life.</w:t>
      </w:r>
      <w:r>
        <w:rPr>
          <w:rFonts w:ascii="Arial" w:hAnsi="Arial" w:hint="default"/>
          <w:rtl w:val="0"/>
          <w:lang w:val="en-US"/>
        </w:rPr>
        <w:t xml:space="preserve">  </w:t>
      </w:r>
      <w:r>
        <w:rPr>
          <w:rFonts w:ascii="Arial" w:hAnsi="Arial"/>
          <w:rtl w:val="0"/>
          <w:lang w:val="en-US"/>
        </w:rPr>
        <w:t xml:space="preserve">This kind of </w:t>
      </w:r>
      <w:r>
        <w:rPr>
          <w:rFonts w:ascii="Arial" w:hAnsi="Arial"/>
          <w:rtl w:val="0"/>
          <w:lang w:val="en-US"/>
        </w:rPr>
        <w:t>fast, black-and-white catastrophic thinking is a perception and cognition that arises</w:t>
      </w:r>
      <w:r>
        <w:rPr>
          <w:rFonts w:ascii="Arial" w:hAnsi="Arial"/>
          <w:rtl w:val="0"/>
          <w:lang w:val="en-US"/>
        </w:rPr>
        <w:t xml:space="preserve"> out of a mind under threat.</w:t>
      </w:r>
      <w:r>
        <w:rPr>
          <w:rFonts w:ascii="Arial" w:hAnsi="Arial" w:hint="default"/>
          <w:rtl w:val="0"/>
          <w:lang w:val="en-US"/>
        </w:rPr>
        <w:t xml:space="preserve">  </w:t>
      </w:r>
      <w:r>
        <w:rPr>
          <w:rFonts w:ascii="Arial" w:hAnsi="Arial"/>
          <w:rtl w:val="0"/>
          <w:lang w:val="en-US"/>
        </w:rPr>
        <w:t>When fear envelops one</w:t>
      </w:r>
      <w:r>
        <w:rPr>
          <w:rFonts w:ascii="Arial" w:hAnsi="Arial" w:hint="default"/>
          <w:rtl w:val="0"/>
          <w:lang w:val="en-US"/>
        </w:rPr>
        <w:t>’</w:t>
      </w:r>
      <w:r>
        <w:rPr>
          <w:rFonts w:ascii="Arial" w:hAnsi="Arial"/>
          <w:rtl w:val="0"/>
          <w:lang w:val="en-US"/>
        </w:rPr>
        <w:t>s mind and body, one does not have the leisure of thinking in nuances.</w:t>
      </w:r>
      <w:r>
        <w:rPr>
          <w:rFonts w:ascii="Arial" w:hAnsi="Arial" w:hint="default"/>
          <w:rtl w:val="0"/>
          <w:lang w:val="en-US"/>
        </w:rPr>
        <w:t xml:space="preserve">  </w:t>
      </w:r>
      <w:r>
        <w:rPr>
          <w:rFonts w:ascii="Arial" w:hAnsi="Arial"/>
          <w:rtl w:val="0"/>
          <w:lang w:val="en-US"/>
        </w:rPr>
        <w:t>One thinks fast and instinctively, which means, in binary terms</w:t>
      </w:r>
      <w:r>
        <w:rPr>
          <w:rFonts w:ascii="Arial" w:hAnsi="Arial" w:hint="default"/>
          <w:rtl w:val="0"/>
          <w:lang w:val="en-US"/>
        </w:rPr>
        <w:t>–</w:t>
      </w:r>
      <w:r>
        <w:rPr>
          <w:rFonts w:ascii="Arial" w:hAnsi="Arial"/>
          <w:rtl w:val="0"/>
          <w:lang w:val="en-US"/>
        </w:rPr>
        <w:t xml:space="preserve">good/success/survival vs. bad/catastrophe/failure. </w:t>
      </w:r>
      <w:r>
        <w:rPr>
          <w:rFonts w:ascii="Arial" w:hAnsi="Arial" w:hint="default"/>
          <w:rtl w:val="0"/>
          <w:lang w:val="en-US"/>
        </w:rPr>
        <w:t xml:space="preserve">  </w:t>
      </w:r>
      <w:r>
        <w:rPr>
          <w:rFonts w:ascii="Arial" w:hAnsi="Arial"/>
          <w:rtl w:val="0"/>
          <w:lang w:val="en-US"/>
        </w:rPr>
        <w:t>In mulling over how Amy</w:t>
      </w:r>
      <w:r>
        <w:rPr>
          <w:rFonts w:ascii="Arial" w:hAnsi="Arial" w:hint="default"/>
          <w:rtl w:val="0"/>
          <w:lang w:val="en-US"/>
        </w:rPr>
        <w:t>’</w:t>
      </w:r>
      <w:r>
        <w:rPr>
          <w:rFonts w:ascii="Arial" w:hAnsi="Arial"/>
          <w:rtl w:val="0"/>
          <w:lang w:val="en-US"/>
        </w:rPr>
        <w:t>s survival state of mind impacts her children, I think about Winnicott</w:t>
      </w:r>
      <w:r>
        <w:rPr>
          <w:rFonts w:ascii="Arial" w:hAnsi="Arial" w:hint="default"/>
          <w:rtl w:val="0"/>
          <w:lang w:val="en-US"/>
        </w:rPr>
        <w:t>’</w:t>
      </w:r>
      <w:r>
        <w:rPr>
          <w:rFonts w:ascii="Arial" w:hAnsi="Arial"/>
          <w:rtl w:val="0"/>
          <w:lang w:val="en-US"/>
        </w:rPr>
        <w:t>s wise dictum that children see themselves in their parents</w:t>
      </w:r>
      <w:r>
        <w:rPr>
          <w:rFonts w:ascii="Arial" w:hAnsi="Arial" w:hint="default"/>
          <w:rtl w:val="0"/>
          <w:lang w:val="en-US"/>
        </w:rPr>
        <w:t xml:space="preserve">’ </w:t>
      </w:r>
      <w:r>
        <w:rPr>
          <w:rFonts w:ascii="Arial" w:hAnsi="Arial"/>
          <w:rtl w:val="0"/>
          <w:lang w:val="en-US"/>
        </w:rPr>
        <w:t xml:space="preserve">face/states of mind. What </w:t>
      </w:r>
      <w:r>
        <w:rPr>
          <w:rFonts w:ascii="Arial" w:hAnsi="Arial"/>
          <w:rtl w:val="0"/>
          <w:lang w:val="en-US"/>
        </w:rPr>
        <w:t>did</w:t>
      </w:r>
      <w:r>
        <w:rPr>
          <w:rFonts w:ascii="Arial" w:hAnsi="Arial"/>
          <w:rtl w:val="0"/>
          <w:lang w:val="en-US"/>
        </w:rPr>
        <w:t xml:space="preserve"> her children </w:t>
      </w:r>
      <w:r>
        <w:rPr>
          <w:rFonts w:ascii="Arial" w:hAnsi="Arial"/>
          <w:rtl w:val="0"/>
          <w:lang w:val="en-US"/>
        </w:rPr>
        <w:t xml:space="preserve">absorb about themselves </w:t>
      </w:r>
      <w:r>
        <w:rPr>
          <w:rFonts w:ascii="Arial" w:hAnsi="Arial"/>
          <w:rtl w:val="0"/>
          <w:lang w:val="en-US"/>
        </w:rPr>
        <w:t>when they look</w:t>
      </w:r>
      <w:r>
        <w:rPr>
          <w:rFonts w:ascii="Arial" w:hAnsi="Arial"/>
          <w:rtl w:val="0"/>
          <w:lang w:val="en-US"/>
        </w:rPr>
        <w:t>ed</w:t>
      </w:r>
      <w:r>
        <w:rPr>
          <w:rFonts w:ascii="Arial" w:hAnsi="Arial"/>
          <w:rtl w:val="0"/>
          <w:lang w:val="en-US"/>
        </w:rPr>
        <w:t xml:space="preserve"> at their mother</w:t>
      </w:r>
      <w:r>
        <w:rPr>
          <w:rFonts w:ascii="Arial" w:hAnsi="Arial" w:hint="default"/>
          <w:rtl w:val="1"/>
        </w:rPr>
        <w:t>’</w:t>
      </w:r>
      <w:r>
        <w:rPr>
          <w:rFonts w:ascii="Arial" w:hAnsi="Arial"/>
          <w:rtl w:val="0"/>
          <w:lang w:val="en-US"/>
        </w:rPr>
        <w:t>s frightened and frightening face?</w:t>
      </w:r>
      <w:r>
        <w:rPr>
          <w:rFonts w:ascii="Arial" w:hAnsi="Arial"/>
          <w:rtl w:val="0"/>
          <w:lang w:val="en-US"/>
        </w:rPr>
        <w:t xml:space="preserve">  </w:t>
      </w:r>
    </w:p>
    <w:p>
      <w:pPr>
        <w:pStyle w:val="Default"/>
        <w:bidi w:val="0"/>
        <w:spacing w:before="0" w:line="480" w:lineRule="auto"/>
        <w:ind w:left="0" w:right="0" w:firstLine="0"/>
        <w:jc w:val="left"/>
        <w:rPr>
          <w:rFonts w:ascii="Arial" w:cs="Arial" w:hAnsi="Arial" w:eastAsia="Arial"/>
          <w:rtl w:val="0"/>
        </w:rPr>
      </w:pPr>
      <w:r>
        <w:rPr>
          <w:rFonts w:ascii="Arial" w:cs="Arial" w:hAnsi="Arial" w:eastAsia="Arial"/>
          <w:rtl w:val="0"/>
        </w:rPr>
        <w:tab/>
      </w:r>
      <w:r>
        <w:rPr>
          <w:rFonts w:ascii="Arial" w:hAnsi="Arial"/>
          <w:rtl w:val="0"/>
          <w:lang w:val="en-US"/>
        </w:rPr>
        <w:t>In the next section, I will show that Margaret</w:t>
      </w:r>
      <w:r>
        <w:rPr>
          <w:rFonts w:ascii="Arial" w:hAnsi="Arial" w:hint="default"/>
          <w:rtl w:val="1"/>
        </w:rPr>
        <w:t>’</w:t>
      </w:r>
      <w:r>
        <w:rPr>
          <w:rFonts w:ascii="Arial" w:hAnsi="Arial"/>
          <w:rtl w:val="0"/>
          <w:lang w:val="en-US"/>
        </w:rPr>
        <w:t>s defense of filial piety and Amy</w:t>
      </w:r>
      <w:r>
        <w:rPr>
          <w:rFonts w:ascii="Arial" w:hAnsi="Arial" w:hint="default"/>
          <w:rtl w:val="1"/>
        </w:rPr>
        <w:t>’</w:t>
      </w:r>
      <w:r>
        <w:rPr>
          <w:rFonts w:ascii="Arial" w:hAnsi="Arial"/>
          <w:rtl w:val="0"/>
          <w:lang w:val="en-US"/>
        </w:rPr>
        <w:t>s justification of her parenting style conceal</w:t>
      </w:r>
      <w:r>
        <w:rPr>
          <w:rFonts w:ascii="Arial" w:hAnsi="Arial"/>
          <w:rtl w:val="0"/>
          <w:lang w:val="en-US"/>
        </w:rPr>
        <w:t>ed</w:t>
      </w:r>
      <w:r>
        <w:rPr>
          <w:rFonts w:ascii="Arial" w:hAnsi="Arial"/>
          <w:rtl w:val="0"/>
          <w:lang w:val="en-US"/>
        </w:rPr>
        <w:t xml:space="preserve"> unresolved past traumas.</w:t>
      </w:r>
    </w:p>
    <w:p>
      <w:pPr>
        <w:pStyle w:val="Default"/>
        <w:bidi w:val="0"/>
        <w:spacing w:before="0" w:line="480" w:lineRule="auto"/>
        <w:ind w:left="0" w:right="0" w:firstLine="0"/>
        <w:jc w:val="left"/>
        <w:rPr>
          <w:rFonts w:ascii="Arial" w:cs="Arial" w:hAnsi="Arial" w:eastAsia="Arial"/>
          <w:rtl w:val="0"/>
        </w:rPr>
      </w:pPr>
      <w:r>
        <w:rPr>
          <w:rFonts w:ascii="Arial" w:cs="Arial" w:hAnsi="Arial" w:eastAsia="Arial"/>
          <w:rtl w:val="0"/>
        </w:rPr>
        <w:tab/>
      </w:r>
    </w:p>
    <w:p>
      <w:pPr>
        <w:pStyle w:val="Default"/>
        <w:bidi w:val="0"/>
        <w:spacing w:before="0" w:line="480" w:lineRule="auto"/>
        <w:ind w:left="0" w:right="0" w:firstLine="0"/>
        <w:jc w:val="left"/>
        <w:rPr>
          <w:rFonts w:ascii="Arial" w:cs="Arial" w:hAnsi="Arial" w:eastAsia="Arial"/>
          <w:u w:val="single"/>
          <w:rtl w:val="0"/>
        </w:rPr>
      </w:pPr>
      <w:r>
        <w:rPr>
          <w:rFonts w:ascii="Arial" w:hAnsi="Arial"/>
          <w:u w:val="single"/>
          <w:rtl w:val="0"/>
          <w:lang w:val="en-US"/>
        </w:rPr>
        <w:t>Success Expectations, Hidden Traumas, and Hijacked Selves in Asian American Families</w:t>
      </w:r>
    </w:p>
    <w:p>
      <w:pPr>
        <w:pStyle w:val="Body"/>
        <w:spacing w:line="480" w:lineRule="auto"/>
        <w:jc w:val="left"/>
        <w:rPr>
          <w:rFonts w:ascii="Arial" w:cs="Arial" w:hAnsi="Arial" w:eastAsia="Arial"/>
          <w:sz w:val="24"/>
          <w:szCs w:val="24"/>
        </w:rPr>
      </w:pPr>
      <w:r>
        <w:rPr>
          <w:rFonts w:ascii="Arial" w:hAnsi="Arial"/>
          <w:sz w:val="24"/>
          <w:szCs w:val="24"/>
          <w:rtl w:val="0"/>
          <w:lang w:val="en-US"/>
        </w:rPr>
        <w:t xml:space="preserve"> </w:t>
        <w:tab/>
        <w:t xml:space="preserve"> </w:t>
      </w:r>
      <w:r>
        <w:rPr>
          <w:rFonts w:ascii="Arial" w:hAnsi="Arial"/>
          <w:sz w:val="24"/>
          <w:szCs w:val="24"/>
          <w:u w:val="single"/>
          <w:rtl w:val="0"/>
          <w:lang w:val="en-US"/>
        </w:rPr>
        <w:t>Amy II</w:t>
      </w:r>
    </w:p>
    <w:p>
      <w:pPr>
        <w:pStyle w:val="Body"/>
        <w:spacing w:line="480" w:lineRule="auto"/>
        <w:jc w:val="left"/>
        <w:rPr>
          <w:rFonts w:ascii="Arial" w:cs="Arial" w:hAnsi="Arial" w:eastAsia="Arial"/>
          <w:sz w:val="24"/>
          <w:szCs w:val="24"/>
        </w:rPr>
      </w:pPr>
      <w:r>
        <w:rPr>
          <w:rFonts w:ascii="Arial" w:cs="Arial" w:hAnsi="Arial" w:eastAsia="Arial"/>
          <w:sz w:val="24"/>
          <w:szCs w:val="24"/>
          <w:rtl w:val="0"/>
          <w:lang w:val="en-US"/>
        </w:rPr>
        <w:tab/>
        <w:t xml:space="preserve">One is not surprised to learn from her book that </w:t>
      </w:r>
      <w:r>
        <w:rPr>
          <w:rFonts w:ascii="Arial" w:hAnsi="Arial"/>
          <w:sz w:val="24"/>
          <w:szCs w:val="24"/>
          <w:rtl w:val="0"/>
        </w:rPr>
        <w:t>Amy</w:t>
      </w:r>
      <w:r>
        <w:rPr>
          <w:rFonts w:ascii="Arial" w:hAnsi="Arial" w:hint="default"/>
          <w:sz w:val="24"/>
          <w:szCs w:val="24"/>
          <w:rtl w:val="0"/>
          <w:lang w:val="en-US"/>
        </w:rPr>
        <w:t>’</w:t>
      </w:r>
      <w:r>
        <w:rPr>
          <w:rFonts w:ascii="Arial" w:hAnsi="Arial"/>
          <w:sz w:val="24"/>
          <w:szCs w:val="24"/>
          <w:rtl w:val="0"/>
          <w:lang w:val="en-US"/>
        </w:rPr>
        <w:t xml:space="preserve">s parenting style came from her parents.  Her immigrant parents dispensed harsh treatment to her, which she in turn dispensed to her children.  In one incident, </w:t>
      </w:r>
      <w:r>
        <w:rPr>
          <w:rFonts w:ascii="Arial" w:hAnsi="Arial"/>
          <w:sz w:val="24"/>
          <w:szCs w:val="24"/>
          <w:rtl w:val="0"/>
          <w:lang w:val="en-US"/>
        </w:rPr>
        <w:t>her father call</w:t>
      </w:r>
      <w:r>
        <w:rPr>
          <w:rFonts w:ascii="Arial" w:hAnsi="Arial"/>
          <w:sz w:val="24"/>
          <w:szCs w:val="24"/>
          <w:rtl w:val="0"/>
          <w:lang w:val="en-US"/>
        </w:rPr>
        <w:t>s</w:t>
      </w:r>
      <w:r>
        <w:rPr>
          <w:rFonts w:ascii="Arial" w:hAnsi="Arial"/>
          <w:sz w:val="24"/>
          <w:szCs w:val="24"/>
          <w:rtl w:val="0"/>
          <w:lang w:val="en-US"/>
        </w:rPr>
        <w:t xml:space="preserve"> her</w:t>
      </w:r>
      <w:r>
        <w:rPr>
          <w:rFonts w:ascii="Arial" w:hAnsi="Arial" w:hint="default"/>
          <w:sz w:val="24"/>
          <w:szCs w:val="24"/>
          <w:rtl w:val="1"/>
          <w:lang w:val="ar-SA" w:bidi="ar-SA"/>
        </w:rPr>
        <w:t>“</w:t>
      </w:r>
      <w:r>
        <w:rPr>
          <w:rFonts w:ascii="Arial" w:hAnsi="Arial"/>
          <w:sz w:val="24"/>
          <w:szCs w:val="24"/>
          <w:rtl w:val="0"/>
          <w:lang w:val="da-DK"/>
        </w:rPr>
        <w:t>garbage</w:t>
      </w:r>
      <w:r>
        <w:rPr>
          <w:rFonts w:ascii="Arial" w:hAnsi="Arial" w:hint="default"/>
          <w:sz w:val="24"/>
          <w:szCs w:val="24"/>
          <w:rtl w:val="0"/>
        </w:rPr>
        <w:t xml:space="preserve">” </w:t>
      </w:r>
      <w:r>
        <w:rPr>
          <w:rFonts w:ascii="Arial" w:hAnsi="Arial"/>
          <w:sz w:val="24"/>
          <w:szCs w:val="24"/>
          <w:rtl w:val="0"/>
          <w:lang w:val="en-US"/>
        </w:rPr>
        <w:t xml:space="preserve">for treating her mother disrespectfully.  Incredulously Amy states that her self-esteem was not damaged as she knew exactly how highly he thought of her.  She did not think she was worthless or felt like garbage. </w:t>
      </w:r>
      <w:r>
        <w:rPr>
          <w:rFonts w:ascii="Arial" w:hAnsi="Arial"/>
          <w:sz w:val="24"/>
          <w:szCs w:val="24"/>
          <w:rtl w:val="0"/>
          <w:lang w:val="en-US"/>
        </w:rPr>
        <w:t>Similarly</w:t>
      </w:r>
      <w:r>
        <w:rPr>
          <w:rFonts w:ascii="Arial" w:hAnsi="Arial"/>
          <w:sz w:val="24"/>
          <w:szCs w:val="24"/>
          <w:rtl w:val="0"/>
        </w:rPr>
        <w:t>,</w:t>
      </w:r>
      <w:r>
        <w:rPr>
          <w:rFonts w:ascii="Arial" w:hAnsi="Arial"/>
          <w:sz w:val="24"/>
          <w:szCs w:val="24"/>
          <w:rtl w:val="0"/>
          <w:lang w:val="en-US"/>
        </w:rPr>
        <w:t xml:space="preserve"> she claims that her </w:t>
      </w:r>
      <w:r>
        <w:rPr>
          <w:rFonts w:ascii="Arial" w:hAnsi="Arial"/>
          <w:sz w:val="24"/>
          <w:szCs w:val="24"/>
          <w:rtl w:val="0"/>
          <w:lang w:val="en-US"/>
        </w:rPr>
        <w:t>self-esteem</w:t>
      </w:r>
      <w:r>
        <w:rPr>
          <w:rFonts w:ascii="Arial" w:hAnsi="Arial"/>
          <w:sz w:val="24"/>
          <w:szCs w:val="24"/>
          <w:rtl w:val="0"/>
          <w:lang w:val="en-US"/>
        </w:rPr>
        <w:t xml:space="preserve"> was not damaged when her father was furious </w:t>
      </w:r>
      <w:r>
        <w:rPr>
          <w:rFonts w:ascii="Arial" w:hAnsi="Arial"/>
          <w:sz w:val="24"/>
          <w:szCs w:val="24"/>
          <w:rtl w:val="0"/>
          <w:lang w:val="en-US"/>
        </w:rPr>
        <w:t>about bringing him to an awards ceremony</w:t>
      </w:r>
      <w:r>
        <w:rPr>
          <w:rFonts w:ascii="Arial" w:hAnsi="Arial"/>
          <w:sz w:val="24"/>
          <w:szCs w:val="24"/>
          <w:rtl w:val="0"/>
          <w:lang w:val="en-US"/>
        </w:rPr>
        <w:t xml:space="preserve"> </w:t>
      </w:r>
      <w:r>
        <w:rPr>
          <w:rFonts w:ascii="Arial" w:hAnsi="Arial"/>
          <w:sz w:val="24"/>
          <w:szCs w:val="24"/>
          <w:rtl w:val="0"/>
          <w:lang w:val="en-US"/>
        </w:rPr>
        <w:t>where</w:t>
      </w:r>
      <w:r>
        <w:rPr>
          <w:rFonts w:ascii="Arial" w:hAnsi="Arial"/>
          <w:sz w:val="24"/>
          <w:szCs w:val="24"/>
          <w:rtl w:val="0"/>
          <w:lang w:val="en-US"/>
        </w:rPr>
        <w:t xml:space="preserve"> she did not win the top prize.  He told her </w:t>
      </w:r>
      <w:r>
        <w:rPr>
          <w:rFonts w:ascii="Arial" w:hAnsi="Arial" w:hint="default"/>
          <w:sz w:val="24"/>
          <w:szCs w:val="24"/>
          <w:rtl w:val="0"/>
          <w:lang w:val="en-US"/>
        </w:rPr>
        <w:t>“</w:t>
      </w:r>
      <w:r>
        <w:rPr>
          <w:rFonts w:ascii="Arial" w:hAnsi="Arial"/>
          <w:sz w:val="24"/>
          <w:szCs w:val="24"/>
          <w:rtl w:val="0"/>
          <w:lang w:val="en-US"/>
        </w:rPr>
        <w:t>Never, never disgrace me like that again</w:t>
      </w:r>
      <w:r>
        <w:rPr>
          <w:rFonts w:ascii="Arial" w:hAnsi="Arial" w:hint="default"/>
          <w:sz w:val="24"/>
          <w:szCs w:val="24"/>
          <w:rtl w:val="0"/>
          <w:lang w:val="en-US"/>
        </w:rPr>
        <w:t>”</w:t>
      </w:r>
      <w:r>
        <w:rPr>
          <w:rFonts w:ascii="Arial" w:hAnsi="Arial"/>
          <w:sz w:val="24"/>
          <w:szCs w:val="24"/>
          <w:rtl w:val="0"/>
          <w:lang w:val="en-US"/>
        </w:rPr>
        <w:t xml:space="preserve">. (Page 17)  In her family report cards had to be perfect; getting an A-minus was unthinkable.  She and her siblings were drilled </w:t>
      </w:r>
      <w:r>
        <w:rPr>
          <w:rFonts w:ascii="Arial" w:hAnsi="Arial"/>
          <w:sz w:val="24"/>
          <w:szCs w:val="24"/>
          <w:rtl w:val="0"/>
        </w:rPr>
        <w:t xml:space="preserve">in </w:t>
      </w:r>
      <w:r>
        <w:rPr>
          <w:rFonts w:ascii="Arial" w:hAnsi="Arial"/>
          <w:sz w:val="24"/>
          <w:szCs w:val="24"/>
          <w:rtl w:val="0"/>
          <w:lang w:val="en-US"/>
        </w:rPr>
        <w:t>math and piano every afternoon and were never allowed to sleep over at their friends</w:t>
      </w:r>
      <w:r>
        <w:rPr>
          <w:rFonts w:ascii="Arial" w:hAnsi="Arial" w:hint="default"/>
          <w:sz w:val="24"/>
          <w:szCs w:val="24"/>
          <w:rtl w:val="0"/>
          <w:lang w:val="en-US"/>
        </w:rPr>
        <w:t xml:space="preserve">’ </w:t>
      </w:r>
      <w:r>
        <w:rPr>
          <w:rFonts w:ascii="Arial" w:hAnsi="Arial"/>
          <w:sz w:val="24"/>
          <w:szCs w:val="24"/>
          <w:rtl w:val="0"/>
          <w:lang w:val="en-US"/>
        </w:rPr>
        <w:t xml:space="preserve">houses.  </w:t>
      </w:r>
      <w:r>
        <w:rPr>
          <w:rFonts w:ascii="Arial" w:hAnsi="Arial"/>
          <w:sz w:val="24"/>
          <w:szCs w:val="24"/>
          <w:rtl w:val="0"/>
        </w:rPr>
        <w:t>Amy</w:t>
      </w:r>
      <w:r>
        <w:rPr>
          <w:rFonts w:ascii="Arial" w:hAnsi="Arial"/>
          <w:sz w:val="24"/>
          <w:szCs w:val="24"/>
          <w:rtl w:val="0"/>
          <w:lang w:val="en-US"/>
        </w:rPr>
        <w:t xml:space="preserve"> credits her parents</w:t>
      </w:r>
      <w:r>
        <w:rPr>
          <w:rFonts w:ascii="Arial" w:hAnsi="Arial" w:hint="default"/>
          <w:sz w:val="24"/>
          <w:szCs w:val="24"/>
          <w:rtl w:val="0"/>
          <w:lang w:val="en-US"/>
        </w:rPr>
        <w:t xml:space="preserve">’ </w:t>
      </w:r>
      <w:r>
        <w:rPr>
          <w:rFonts w:ascii="Arial" w:hAnsi="Arial"/>
          <w:sz w:val="24"/>
          <w:szCs w:val="24"/>
          <w:rtl w:val="0"/>
          <w:lang w:val="en-US"/>
        </w:rPr>
        <w:t>harsh parenting with her competence, strength</w:t>
      </w:r>
      <w:r>
        <w:rPr>
          <w:rFonts w:ascii="Arial" w:hAnsi="Arial"/>
          <w:sz w:val="24"/>
          <w:szCs w:val="24"/>
          <w:rtl w:val="0"/>
        </w:rPr>
        <w:t>,</w:t>
      </w:r>
      <w:r>
        <w:rPr>
          <w:rFonts w:ascii="Arial" w:hAnsi="Arial"/>
          <w:sz w:val="24"/>
          <w:szCs w:val="24"/>
          <w:rtl w:val="0"/>
          <w:lang w:val="en-US"/>
        </w:rPr>
        <w:t xml:space="preserve"> and success.  </w:t>
      </w:r>
    </w:p>
    <w:p>
      <w:pPr>
        <w:pStyle w:val="Body"/>
        <w:spacing w:line="480" w:lineRule="auto"/>
        <w:jc w:val="left"/>
        <w:rPr>
          <w:rFonts w:ascii="Arial" w:cs="Arial" w:hAnsi="Arial" w:eastAsia="Arial"/>
          <w:sz w:val="24"/>
          <w:szCs w:val="24"/>
        </w:rPr>
      </w:pPr>
      <w:r>
        <w:rPr>
          <w:rFonts w:ascii="Arial" w:cs="Arial" w:hAnsi="Arial" w:eastAsia="Arial"/>
          <w:sz w:val="24"/>
          <w:szCs w:val="24"/>
          <w:rtl w:val="0"/>
          <w:lang w:val="en-US"/>
        </w:rPr>
        <w:tab/>
        <w:t xml:space="preserve">I contend, however, that </w:t>
      </w:r>
      <w:r>
        <w:rPr>
          <w:rFonts w:ascii="Arial" w:hAnsi="Arial"/>
          <w:sz w:val="24"/>
          <w:szCs w:val="24"/>
          <w:rtl w:val="0"/>
        </w:rPr>
        <w:t>Amy</w:t>
      </w:r>
      <w:r>
        <w:rPr>
          <w:rFonts w:ascii="Arial" w:hAnsi="Arial"/>
          <w:sz w:val="24"/>
          <w:szCs w:val="24"/>
          <w:rtl w:val="0"/>
          <w:lang w:val="en-US"/>
        </w:rPr>
        <w:t xml:space="preserve"> dissociated from </w:t>
      </w:r>
      <w:r>
        <w:rPr>
          <w:rFonts w:ascii="Arial" w:hAnsi="Arial"/>
          <w:sz w:val="24"/>
          <w:szCs w:val="24"/>
          <w:rtl w:val="0"/>
          <w:lang w:val="en-US"/>
        </w:rPr>
        <w:t xml:space="preserve">the </w:t>
      </w:r>
      <w:r>
        <w:rPr>
          <w:rFonts w:ascii="Arial" w:hAnsi="Arial"/>
          <w:sz w:val="24"/>
          <w:szCs w:val="24"/>
          <w:rtl w:val="0"/>
          <w:lang w:val="en-US"/>
        </w:rPr>
        <w:t>shame and fear she experienced at the hands of her parents</w:t>
      </w:r>
      <w:r>
        <w:rPr>
          <w:rFonts w:ascii="Arial" w:hAnsi="Arial"/>
          <w:sz w:val="24"/>
          <w:szCs w:val="24"/>
          <w:rtl w:val="0"/>
        </w:rPr>
        <w:t>. As</w:t>
      </w:r>
      <w:r>
        <w:rPr>
          <w:rFonts w:ascii="Arial" w:hAnsi="Arial"/>
          <w:sz w:val="24"/>
          <w:szCs w:val="24"/>
          <w:rtl w:val="0"/>
          <w:lang w:val="en-US"/>
        </w:rPr>
        <w:t xml:space="preserve"> a survival strategy</w:t>
      </w:r>
      <w:r>
        <w:rPr>
          <w:rFonts w:ascii="Arial" w:hAnsi="Arial"/>
          <w:sz w:val="24"/>
          <w:szCs w:val="24"/>
          <w:rtl w:val="0"/>
        </w:rPr>
        <w:t>,</w:t>
      </w:r>
      <w:r>
        <w:rPr>
          <w:rFonts w:ascii="Arial" w:hAnsi="Arial"/>
          <w:sz w:val="24"/>
          <w:szCs w:val="24"/>
          <w:rtl w:val="0"/>
          <w:lang w:val="en-US"/>
        </w:rPr>
        <w:t xml:space="preserve"> she aligned herself with her parents</w:t>
      </w:r>
      <w:r>
        <w:rPr>
          <w:rFonts w:ascii="Arial" w:hAnsi="Arial" w:hint="default"/>
          <w:sz w:val="24"/>
          <w:szCs w:val="24"/>
          <w:rtl w:val="0"/>
          <w:lang w:val="en-US"/>
        </w:rPr>
        <w:t xml:space="preserve">’ </w:t>
      </w:r>
      <w:r>
        <w:rPr>
          <w:rFonts w:ascii="Arial" w:hAnsi="Arial"/>
          <w:sz w:val="24"/>
          <w:szCs w:val="24"/>
          <w:rtl w:val="0"/>
          <w:lang w:val="en-US"/>
        </w:rPr>
        <w:t xml:space="preserve">treatment of her.  This means pathologic accommodation and false </w:t>
      </w:r>
      <w:r>
        <w:rPr>
          <w:rFonts w:ascii="Arial" w:hAnsi="Arial"/>
          <w:sz w:val="24"/>
          <w:szCs w:val="24"/>
          <w:rtl w:val="0"/>
          <w:lang w:val="en-US"/>
        </w:rPr>
        <w:t>self-adaptation</w:t>
      </w:r>
      <w:r>
        <w:rPr>
          <w:rFonts w:ascii="Arial" w:hAnsi="Arial"/>
          <w:sz w:val="24"/>
          <w:szCs w:val="24"/>
          <w:rtl w:val="0"/>
          <w:lang w:val="en-US"/>
        </w:rPr>
        <w:t xml:space="preserve">.  Her goal in life was not to pursue something personally meaningful; rather it was to live an externally accomplished life, to ultimately please her parents. As an undergraduate at Harvard, at Harvard Law School, and in her career, she is disconnected from herself, instead consistently focusing on external success.  Her auto-pilot mode of engagement is indicative of dissociation.  Here are some examples in her own words.  </w:t>
      </w:r>
    </w:p>
    <w:p>
      <w:pPr>
        <w:pStyle w:val="Default"/>
        <w:bidi w:val="0"/>
        <w:spacing w:before="0" w:line="480" w:lineRule="auto"/>
        <w:ind w:left="0" w:right="0" w:firstLine="0"/>
        <w:jc w:val="left"/>
        <w:rPr>
          <w:rFonts w:ascii="Arial" w:cs="Arial" w:hAnsi="Arial" w:eastAsia="Arial"/>
          <w:u w:color="000000"/>
          <w:rtl w:val="0"/>
          <w:lang w:val="en-US"/>
          <w14:textOutline w14:w="12700" w14:cap="flat">
            <w14:noFill/>
            <w14:miter w14:lim="400000"/>
          </w14:textOutline>
        </w:rPr>
      </w:pPr>
      <w:r>
        <w:rPr>
          <w:rFonts w:ascii="Arial" w:cs="Arial" w:hAnsi="Arial" w:eastAsia="Arial"/>
          <w:u w:color="000000"/>
          <w:rtl w:val="0"/>
          <w:lang w:val="en-US"/>
          <w14:textOutline w14:w="12700" w14:cap="flat">
            <w14:noFill/>
            <w14:miter w14:lim="400000"/>
          </w14:textOutline>
        </w:rPr>
        <w:tab/>
        <w:t>“</w:t>
      </w:r>
      <w:r>
        <w:rPr>
          <w:rFonts w:ascii="Arial" w:hAnsi="Arial"/>
          <w:u w:color="000000"/>
          <w:rtl w:val="0"/>
          <w:lang w:val="en-US"/>
          <w14:textOutline w14:w="12700" w14:cap="flat">
            <w14:noFill/>
            <w14:miter w14:lim="400000"/>
          </w14:textOutline>
        </w:rPr>
        <w:t>I started as an applied mathematics major at Harvard because I thought it would please my parents; I dropped it after my father, watching me struggling with a problem set over winter break, told me I was in over my head, saving me.  But then I mechanically switched to economics because it seemed vaguely science like.  I wrote my senior thesis</w:t>
      </w:r>
      <w:r>
        <w:rPr>
          <w:rFonts w:ascii="Arial" w:hAnsi="Arial" w:hint="default"/>
          <w:u w:color="000000"/>
          <w:rtl w:val="0"/>
          <w:lang w:val="en-US"/>
          <w14:textOutline w14:w="12700" w14:cap="flat">
            <w14:noFill/>
            <w14:miter w14:lim="400000"/>
          </w14:textOutline>
        </w:rPr>
        <w:t>…</w:t>
      </w:r>
      <w:r>
        <w:rPr>
          <w:rFonts w:ascii="Arial" w:hAnsi="Arial"/>
          <w:u w:color="000000"/>
          <w:rtl w:val="0"/>
          <w:lang w:val="en-US"/>
          <w14:textOutline w14:w="12700" w14:cap="flat">
            <w14:noFill/>
            <w14:miter w14:lim="400000"/>
          </w14:textOutline>
        </w:rPr>
        <w:t>so boring I could never remember what my conclusion was</w:t>
      </w:r>
      <w:r>
        <w:rPr>
          <w:rFonts w:ascii="Arial" w:hAnsi="Arial" w:hint="default"/>
          <w:u w:color="000000"/>
          <w:rtl w:val="0"/>
          <w:lang w:val="en-US"/>
          <w14:textOutline w14:w="12700" w14:cap="flat">
            <w14:noFill/>
            <w14:miter w14:lim="400000"/>
          </w14:textOutline>
        </w:rPr>
        <w:t>”</w:t>
      </w:r>
      <w:r>
        <w:rPr>
          <w:rFonts w:ascii="Arial" w:hAnsi="Arial"/>
          <w:u w:color="000000"/>
          <w:rtl w:val="0"/>
          <w:lang w:val="en-US"/>
          <w14:textOutline w14:w="12700" w14:cap="flat">
            <w14:noFill/>
            <w14:miter w14:lim="400000"/>
          </w14:textOutline>
        </w:rPr>
        <w:t xml:space="preserve">.  (Page 31) </w:t>
      </w:r>
    </w:p>
    <w:p>
      <w:pPr>
        <w:pStyle w:val="Default"/>
        <w:bidi w:val="0"/>
        <w:spacing w:before="0" w:line="480" w:lineRule="auto"/>
        <w:ind w:left="0" w:right="0" w:firstLine="0"/>
        <w:jc w:val="left"/>
        <w:rPr>
          <w:rFonts w:ascii="Arial" w:cs="Arial" w:hAnsi="Arial" w:eastAsia="Arial"/>
          <w:u w:color="000000"/>
          <w:rtl w:val="0"/>
          <w:lang w:val="en-US"/>
          <w14:textOutline w14:w="12700" w14:cap="flat">
            <w14:noFill/>
            <w14:miter w14:lim="400000"/>
          </w14:textOutline>
        </w:rPr>
      </w:pPr>
      <w:r>
        <w:rPr>
          <w:rFonts w:ascii="Arial" w:cs="Arial" w:hAnsi="Arial" w:eastAsia="Arial"/>
          <w:u w:color="000000"/>
          <w:rtl w:val="0"/>
          <w:lang w:val="en-US"/>
          <w14:textOutline w14:w="12700" w14:cap="flat">
            <w14:noFill/>
            <w14:miter w14:lim="400000"/>
          </w14:textOutline>
        </w:rPr>
        <w:tab/>
        <w:t xml:space="preserve"> “</w:t>
      </w:r>
      <w:r>
        <w:rPr>
          <w:rFonts w:ascii="Arial" w:hAnsi="Arial"/>
          <w:u w:color="000000"/>
          <w:rtl w:val="0"/>
          <w:lang w:val="en-US"/>
          <w14:textOutline w14:w="12700" w14:cap="flat">
            <w14:noFill/>
            <w14:miter w14:lim="400000"/>
          </w14:textOutline>
        </w:rPr>
        <w:t>I went to law school, mainly because I didn</w:t>
      </w:r>
      <w:r>
        <w:rPr>
          <w:rFonts w:ascii="Arial" w:hAnsi="Arial" w:hint="default"/>
          <w:u w:color="000000"/>
          <w:rtl w:val="0"/>
          <w:lang w:val="en-US"/>
          <w14:textOutline w14:w="12700" w14:cap="flat">
            <w14:noFill/>
            <w14:miter w14:lim="400000"/>
          </w14:textOutline>
        </w:rPr>
        <w:t>’</w:t>
      </w:r>
      <w:r>
        <w:rPr>
          <w:rFonts w:ascii="Arial" w:hAnsi="Arial"/>
          <w:u w:color="000000"/>
          <w:rtl w:val="0"/>
          <w:lang w:val="en-US"/>
          <w14:textOutline w14:w="12700" w14:cap="flat">
            <w14:noFill/>
            <w14:miter w14:lim="400000"/>
          </w14:textOutline>
        </w:rPr>
        <w:t xml:space="preserve">t want to go to medical school.  </w:t>
      </w:r>
      <w:r>
        <w:rPr>
          <w:rFonts w:ascii="Arial" w:hAnsi="Arial" w:hint="default"/>
          <w:u w:color="000000"/>
          <w:rtl w:val="0"/>
          <w:lang w:val="en-US"/>
          <w14:textOutline w14:w="12700" w14:cap="flat">
            <w14:noFill/>
            <w14:miter w14:lim="400000"/>
          </w14:textOutline>
        </w:rPr>
        <w:t>…</w:t>
      </w:r>
      <w:r>
        <w:rPr>
          <w:rFonts w:ascii="Arial" w:hAnsi="Arial"/>
          <w:u w:color="000000"/>
          <w:rtl w:val="0"/>
          <w:lang w:val="en-US"/>
          <w14:textOutline w14:w="12700" w14:cap="flat">
            <w14:noFill/>
            <w14:miter w14:lim="400000"/>
          </w14:textOutline>
        </w:rPr>
        <w:t>I didn</w:t>
      </w:r>
      <w:r>
        <w:rPr>
          <w:rFonts w:ascii="Arial" w:hAnsi="Arial" w:hint="default"/>
          <w:u w:color="000000"/>
          <w:rtl w:val="0"/>
          <w:lang w:val="en-US"/>
          <w14:textOutline w14:w="12700" w14:cap="flat">
            <w14:noFill/>
            <w14:miter w14:lim="400000"/>
          </w14:textOutline>
        </w:rPr>
        <w:t>’</w:t>
      </w:r>
      <w:r>
        <w:rPr>
          <w:rFonts w:ascii="Arial" w:hAnsi="Arial"/>
          <w:u w:color="000000"/>
          <w:rtl w:val="0"/>
          <w:lang w:val="en-US"/>
          <w14:textOutline w14:w="12700" w14:cap="flat">
            <w14:noFill/>
            <w14:miter w14:lim="400000"/>
          </w14:textOutline>
        </w:rPr>
        <w:t>t care about the rights of criminals the way others did, and I froze whenever a professor called on me</w:t>
      </w:r>
      <w:r>
        <w:rPr>
          <w:rFonts w:ascii="Arial" w:hAnsi="Arial" w:hint="default"/>
          <w:u w:color="000000"/>
          <w:rtl w:val="0"/>
          <w:lang w:val="en-US"/>
          <w14:textOutline w14:w="12700" w14:cap="flat">
            <w14:noFill/>
            <w14:miter w14:lim="400000"/>
          </w14:textOutline>
        </w:rPr>
        <w:t xml:space="preserve">… </w:t>
      </w:r>
      <w:r>
        <w:rPr>
          <w:rFonts w:ascii="Arial" w:hAnsi="Arial"/>
          <w:u w:color="000000"/>
          <w:rtl w:val="0"/>
          <w:lang w:val="en-US"/>
          <w14:textOutline w14:w="12700" w14:cap="flat">
            <w14:noFill/>
            <w14:miter w14:lim="400000"/>
          </w14:textOutline>
        </w:rPr>
        <w:t>I just wanted to write down everything that the professor said and memorize it</w:t>
      </w:r>
      <w:r>
        <w:rPr>
          <w:rFonts w:ascii="Arial" w:hAnsi="Arial" w:hint="default"/>
          <w:u w:color="000000"/>
          <w:rtl w:val="0"/>
          <w:lang w:val="en-US"/>
          <w14:textOutline w14:w="12700" w14:cap="flat">
            <w14:noFill/>
            <w14:miter w14:lim="400000"/>
          </w14:textOutline>
        </w:rPr>
        <w:t>”</w:t>
      </w:r>
      <w:r>
        <w:rPr>
          <w:rFonts w:ascii="Arial" w:hAnsi="Arial"/>
          <w:u w:color="000000"/>
          <w:rtl w:val="0"/>
          <w:lang w:val="en-US"/>
          <w14:textOutline w14:w="12700" w14:cap="flat">
            <w14:noFill/>
            <w14:miter w14:lim="400000"/>
          </w14:textOutline>
        </w:rPr>
        <w:t xml:space="preserve">. (page 31) </w:t>
      </w:r>
    </w:p>
    <w:p>
      <w:pPr>
        <w:pStyle w:val="Default"/>
        <w:bidi w:val="0"/>
        <w:spacing w:before="0" w:line="480" w:lineRule="auto"/>
        <w:ind w:left="0" w:right="0" w:firstLine="0"/>
        <w:jc w:val="left"/>
        <w:rPr>
          <w:rFonts w:ascii="Arial" w:cs="Arial" w:hAnsi="Arial" w:eastAsia="Arial"/>
          <w:u w:color="000000"/>
          <w:rtl w:val="0"/>
          <w:lang w:val="en-US"/>
          <w14:textOutline w14:w="12700" w14:cap="flat">
            <w14:noFill/>
            <w14:miter w14:lim="400000"/>
          </w14:textOutline>
        </w:rPr>
      </w:pPr>
      <w:r>
        <w:rPr>
          <w:rFonts w:ascii="Arial" w:hAnsi="Arial"/>
          <w:u w:color="000000"/>
          <w:rtl w:val="0"/>
          <w:lang w:val="en-US"/>
          <w14:textOutline w14:w="12700" w14:cap="flat">
            <w14:noFill/>
            <w14:miter w14:lim="400000"/>
          </w14:textOutline>
        </w:rPr>
        <w:t xml:space="preserve"> </w:t>
        <w:tab/>
        <w:t xml:space="preserve">That she just wanted to memorize everything the professor said </w:t>
      </w:r>
      <w:r>
        <w:rPr>
          <w:rFonts w:ascii="Arial" w:hAnsi="Arial"/>
          <w:u w:color="000000"/>
          <w:rtl w:val="0"/>
          <w:lang w:val="en-US"/>
          <w14:textOutline w14:w="12700" w14:cap="flat">
            <w14:noFill/>
            <w14:miter w14:lim="400000"/>
          </w14:textOutline>
        </w:rPr>
        <w:t xml:space="preserve">suggests her desire not to think for herself critically but to be who the professor, an authority figure, wants her to be. I have some Asian American patients who, like Amy, have become who they are expected to be. </w:t>
      </w:r>
      <w:r>
        <w:rPr>
          <w:rFonts w:ascii="Arial" w:hAnsi="Arial"/>
          <w:u w:color="000000"/>
          <w:rtl w:val="0"/>
          <w:lang w:val="en-US"/>
          <w14:textOutline w14:w="12700" w14:cap="flat">
            <w14:noFill/>
            <w14:miter w14:lim="400000"/>
          </w14:textOutline>
        </w:rPr>
        <w:t xml:space="preserve">Ferenczi famously names this phenomenon as identifying with </w:t>
      </w:r>
      <w:r>
        <w:rPr>
          <w:rFonts w:ascii="Arial" w:hAnsi="Arial"/>
          <w:u w:color="000000"/>
          <w:rtl w:val="0"/>
          <w:lang w:val="en-US"/>
          <w14:textOutline w14:w="12700" w14:cap="flat">
            <w14:noFill/>
            <w14:miter w14:lim="400000"/>
          </w14:textOutline>
        </w:rPr>
        <w:t xml:space="preserve">the </w:t>
      </w:r>
      <w:r>
        <w:rPr>
          <w:rFonts w:ascii="Arial" w:hAnsi="Arial"/>
          <w:u w:color="000000"/>
          <w:rtl w:val="0"/>
          <w:lang w:val="en-US"/>
          <w14:textOutline w14:w="12700" w14:cap="flat">
            <w14:noFill/>
            <w14:miter w14:lim="400000"/>
          </w14:textOutline>
        </w:rPr>
        <w:t>aggressor, in which the child, prematurely wisely attuned to the expectations of the adult, becomes who the parent wants her to be (</w:t>
      </w:r>
      <w:r>
        <w:rPr>
          <w:rFonts w:ascii="Arial" w:hAnsi="Arial"/>
          <w:u w:color="000000"/>
          <w:rtl w:val="0"/>
          <w:lang w:val="en-US"/>
          <w14:textOutline w14:w="12700" w14:cap="flat">
            <w14:noFill/>
            <w14:miter w14:lim="400000"/>
          </w14:textOutline>
        </w:rPr>
        <w:t>Ferenczi,</w:t>
      </w:r>
      <w:r>
        <w:rPr>
          <w:rFonts w:ascii="Arial" w:hAnsi="Arial"/>
          <w:u w:color="000000"/>
          <w:rtl w:val="0"/>
          <w:lang w:val="en-US"/>
          <w14:textOutline w14:w="12700" w14:cap="flat">
            <w14:noFill/>
            <w14:miter w14:lim="400000"/>
          </w14:textOutline>
        </w:rPr>
        <w:t xml:space="preserve"> </w:t>
      </w:r>
      <w:r>
        <w:rPr>
          <w:rFonts w:ascii="Arial" w:hAnsi="Arial"/>
          <w:u w:color="000000"/>
          <w:rtl w:val="0"/>
          <w:lang w:val="en-US"/>
          <w14:textOutline w14:w="12700" w14:cap="flat">
            <w14:noFill/>
            <w14:miter w14:lim="400000"/>
          </w14:textOutline>
        </w:rPr>
        <w:t>1932/1949</w:t>
      </w:r>
      <w:r>
        <w:rPr>
          <w:rFonts w:ascii="Arial" w:hAnsi="Arial"/>
          <w:u w:color="000000"/>
          <w:rtl w:val="0"/>
          <w:lang w:val="en-US"/>
          <w14:textOutline w14:w="12700" w14:cap="flat">
            <w14:noFill/>
            <w14:miter w14:lim="400000"/>
          </w14:textOutline>
        </w:rPr>
        <w:t>; Frankel, 2002).</w:t>
      </w:r>
    </w:p>
    <w:p>
      <w:pPr>
        <w:pStyle w:val="Default"/>
        <w:bidi w:val="0"/>
        <w:spacing w:before="0" w:line="480" w:lineRule="auto"/>
        <w:ind w:left="0" w:right="0" w:firstLine="0"/>
        <w:jc w:val="left"/>
        <w:rPr>
          <w:rFonts w:ascii="Arial" w:cs="Arial" w:hAnsi="Arial" w:eastAsia="Arial"/>
          <w:u w:color="000000"/>
          <w:rtl w:val="0"/>
          <w:lang w:val="en-US"/>
          <w14:textOutline w14:w="12700" w14:cap="flat">
            <w14:noFill/>
            <w14:miter w14:lim="400000"/>
          </w14:textOutline>
        </w:rPr>
      </w:pPr>
    </w:p>
    <w:p>
      <w:pPr>
        <w:pStyle w:val="Default"/>
        <w:bidi w:val="0"/>
        <w:spacing w:before="0" w:line="480" w:lineRule="auto"/>
        <w:ind w:left="0" w:right="0" w:firstLine="0"/>
        <w:jc w:val="left"/>
        <w:rPr>
          <w:rFonts w:ascii="Arial" w:cs="Arial" w:hAnsi="Arial" w:eastAsia="Arial"/>
          <w:u w:val="single" w:color="000000"/>
          <w:rtl w:val="0"/>
          <w:lang w:val="en-US"/>
          <w14:textOutline w14:w="12700" w14:cap="flat">
            <w14:noFill/>
            <w14:miter w14:lim="400000"/>
          </w14:textOutline>
        </w:rPr>
      </w:pPr>
      <w:r>
        <w:rPr>
          <w:rFonts w:ascii="Arial" w:cs="Arial" w:hAnsi="Arial" w:eastAsia="Arial"/>
          <w:u w:color="000000"/>
          <w:rtl w:val="0"/>
          <w:lang w:val="en-US"/>
          <w14:textOutline w14:w="12700" w14:cap="flat">
            <w14:noFill/>
            <w14:miter w14:lim="400000"/>
          </w14:textOutline>
        </w:rPr>
        <w:tab/>
      </w:r>
      <w:r>
        <w:rPr>
          <w:rFonts w:ascii="Arial" w:hAnsi="Arial"/>
          <w:u w:val="single" w:color="000000"/>
          <w:rtl w:val="0"/>
          <w:lang w:val="en-US"/>
          <w14:textOutline w14:w="12700" w14:cap="flat">
            <w14:noFill/>
            <w14:miter w14:lim="400000"/>
          </w14:textOutline>
        </w:rPr>
        <w:t>Margaret II (and Me)</w:t>
      </w:r>
    </w:p>
    <w:p>
      <w:pPr>
        <w:pStyle w:val="Default"/>
        <w:bidi w:val="0"/>
        <w:spacing w:before="0" w:line="480" w:lineRule="auto"/>
        <w:ind w:left="0" w:right="0" w:firstLine="0"/>
        <w:jc w:val="left"/>
        <w:rPr>
          <w:rFonts w:ascii="Arial" w:cs="Arial" w:hAnsi="Arial" w:eastAsia="Arial"/>
          <w:u w:color="000000"/>
          <w:rtl w:val="0"/>
          <w:lang w:val="en-US"/>
          <w14:textOutline w14:w="12700" w14:cap="flat">
            <w14:noFill/>
            <w14:miter w14:lim="400000"/>
          </w14:textOutline>
        </w:rPr>
      </w:pPr>
      <w:r>
        <w:rPr>
          <w:rFonts w:ascii="Arial" w:cs="Arial" w:hAnsi="Arial" w:eastAsia="Arial"/>
          <w:u w:color="000000"/>
          <w:rtl w:val="0"/>
          <w:lang w:val="en-US"/>
          <w14:textOutline w14:w="12700" w14:cap="flat">
            <w14:noFill/>
            <w14:miter w14:lim="400000"/>
          </w14:textOutline>
        </w:rPr>
        <w:tab/>
        <w:t>I often felt stymied by Margaret</w:t>
      </w:r>
      <w:r>
        <w:rPr>
          <w:rFonts w:ascii="Arial" w:hAnsi="Arial" w:hint="default"/>
          <w:u w:color="000000"/>
          <w:rtl w:val="0"/>
          <w:lang w:val="en-US"/>
          <w14:textOutline w14:w="12700" w14:cap="flat">
            <w14:noFill/>
            <w14:miter w14:lim="400000"/>
          </w14:textOutline>
        </w:rPr>
        <w:t>’</w:t>
      </w:r>
      <w:r>
        <w:rPr>
          <w:rFonts w:ascii="Arial" w:hAnsi="Arial"/>
          <w:u w:color="000000"/>
          <w:rtl w:val="0"/>
          <w:lang w:val="en-US"/>
          <w14:textOutline w14:w="12700" w14:cap="flat">
            <w14:noFill/>
            <w14:miter w14:lim="400000"/>
          </w14:textOutline>
        </w:rPr>
        <w:t xml:space="preserve">s defense of her parents and tried whenever I could point out that her </w:t>
      </w:r>
      <w:r>
        <w:rPr>
          <w:rFonts w:ascii="Arial" w:hAnsi="Arial"/>
          <w:u w:color="000000"/>
          <w:rtl w:val="0"/>
          <w:lang w:val="en-US"/>
          <w14:textOutline w14:w="12700" w14:cap="flat">
            <w14:noFill/>
            <w14:miter w14:lim="400000"/>
          </w14:textOutline>
        </w:rPr>
        <w:t xml:space="preserve">respect for their culture overshadowed her longing for </w:t>
      </w:r>
      <w:r>
        <w:rPr>
          <w:rFonts w:ascii="Arial" w:hAnsi="Arial"/>
          <w:u w:color="000000"/>
          <w:rtl w:val="0"/>
          <w:lang w:val="en-US"/>
          <w14:textOutline w14:w="12700" w14:cap="flat">
            <w14:noFill/>
            <w14:miter w14:lim="400000"/>
          </w14:textOutline>
        </w:rPr>
        <w:t>their regard for her</w:t>
      </w:r>
      <w:r>
        <w:rPr>
          <w:rFonts w:ascii="Arial" w:hAnsi="Arial"/>
          <w:u w:color="000000"/>
          <w:rtl w:val="0"/>
          <w:lang w:val="en-US"/>
          <w14:textOutline w14:w="12700" w14:cap="flat">
            <w14:noFill/>
            <w14:miter w14:lim="400000"/>
          </w14:textOutline>
        </w:rPr>
        <w:t xml:space="preserve"> well-being.</w:t>
      </w:r>
      <w:r>
        <w:rPr>
          <w:rFonts w:ascii="Arial" w:hAnsi="Arial"/>
          <w:u w:color="000000"/>
          <w:rtl w:val="0"/>
          <w:lang w:val="en-US"/>
          <w14:textOutline w14:w="12700" w14:cap="flat">
            <w14:noFill/>
            <w14:miter w14:lim="400000"/>
          </w14:textOutline>
        </w:rPr>
        <w:t xml:space="preserve">  Sometimes, I found myself holding rage at her parents</w:t>
      </w:r>
      <w:r>
        <w:rPr>
          <w:rFonts w:ascii="Arial" w:hAnsi="Arial" w:hint="default"/>
          <w:u w:color="000000"/>
          <w:rtl w:val="0"/>
          <w:lang w:val="en-US"/>
          <w14:textOutline w14:w="12700" w14:cap="flat">
            <w14:noFill/>
            <w14:miter w14:lim="400000"/>
          </w14:textOutline>
        </w:rPr>
        <w:t xml:space="preserve">’ </w:t>
      </w:r>
      <w:r>
        <w:rPr>
          <w:rFonts w:ascii="Arial" w:hAnsi="Arial"/>
          <w:u w:color="000000"/>
          <w:rtl w:val="0"/>
          <w:lang w:val="en-US"/>
          <w14:textOutline w14:w="12700" w14:cap="flat">
            <w14:noFill/>
            <w14:miter w14:lim="400000"/>
          </w14:textOutline>
        </w:rPr>
        <w:t>harsh treatment of her, just as intense as Margaret</w:t>
      </w:r>
      <w:r>
        <w:rPr>
          <w:rFonts w:ascii="Arial" w:hAnsi="Arial" w:hint="default"/>
          <w:u w:color="000000"/>
          <w:rtl w:val="0"/>
          <w:lang w:val="en-US"/>
          <w14:textOutline w14:w="12700" w14:cap="flat">
            <w14:noFill/>
            <w14:miter w14:lim="400000"/>
          </w14:textOutline>
        </w:rPr>
        <w:t>’</w:t>
      </w:r>
      <w:r>
        <w:rPr>
          <w:rFonts w:ascii="Arial" w:hAnsi="Arial"/>
          <w:u w:color="000000"/>
          <w:rtl w:val="0"/>
          <w:lang w:val="en-US"/>
          <w14:textOutline w14:w="12700" w14:cap="flat">
            <w14:noFill/>
            <w14:miter w14:lim="400000"/>
          </w14:textOutline>
        </w:rPr>
        <w:t xml:space="preserve">s defense of them. She and I would be engaged in repeated enactments in which we locked heads on filial piety.  After several years of this very painful impasse, the tight knot of the enactment began to release:  Her part quite suddenly and accidentally and mine only gradually. </w:t>
      </w:r>
    </w:p>
    <w:p>
      <w:pPr>
        <w:pStyle w:val="Default"/>
        <w:bidi w:val="0"/>
        <w:spacing w:before="0" w:line="480" w:lineRule="auto"/>
        <w:ind w:left="0" w:right="0" w:firstLine="0"/>
        <w:jc w:val="left"/>
        <w:rPr>
          <w:rFonts w:ascii="Arial" w:cs="Arial" w:hAnsi="Arial" w:eastAsia="Arial"/>
          <w:u w:color="000000"/>
          <w:rtl w:val="0"/>
          <w:lang w:val="en-US"/>
          <w14:textOutline w14:w="12700" w14:cap="flat">
            <w14:noFill/>
            <w14:miter w14:lim="400000"/>
          </w14:textOutline>
        </w:rPr>
      </w:pPr>
      <w:r>
        <w:rPr>
          <w:rFonts w:ascii="Arial" w:cs="Arial" w:hAnsi="Arial" w:eastAsia="Arial"/>
          <w:u w:color="000000"/>
          <w:rtl w:val="0"/>
          <w:lang w:val="en-US"/>
          <w14:textOutline w14:w="12700" w14:cap="flat">
            <w14:noFill/>
            <w14:miter w14:lim="400000"/>
          </w14:textOutline>
        </w:rPr>
        <w:tab/>
        <w:t xml:space="preserve"> For Margaret</w:t>
      </w:r>
      <w:r>
        <w:rPr>
          <w:rFonts w:ascii="Arial" w:hAnsi="Arial" w:hint="default"/>
          <w:u w:color="000000"/>
          <w:rtl w:val="0"/>
          <w:lang w:val="en-US"/>
          <w14:textOutline w14:w="12700" w14:cap="flat">
            <w14:noFill/>
            <w14:miter w14:lim="400000"/>
          </w14:textOutline>
        </w:rPr>
        <w:t>’</w:t>
      </w:r>
      <w:r>
        <w:rPr>
          <w:rFonts w:ascii="Arial" w:hAnsi="Arial"/>
          <w:u w:color="000000"/>
          <w:rtl w:val="0"/>
          <w:lang w:val="en-US"/>
          <w14:textOutline w14:w="12700" w14:cap="flat">
            <w14:noFill/>
            <w14:miter w14:lim="400000"/>
          </w14:textOutline>
        </w:rPr>
        <w:t>s part, one day</w:t>
      </w:r>
      <w:r>
        <w:rPr>
          <w:rFonts w:ascii="Arial" w:hAnsi="Arial"/>
          <w:u w:color="000000"/>
          <w:rtl w:val="0"/>
          <w:lang w:val="en-US"/>
          <w14:textOutline w14:w="12700" w14:cap="flat">
            <w14:noFill/>
            <w14:miter w14:lim="400000"/>
          </w14:textOutline>
        </w:rPr>
        <w:t>, I accidentally learned a piece of information about her background that held the key to</w:t>
      </w:r>
      <w:r>
        <w:rPr>
          <w:rFonts w:ascii="Arial" w:hAnsi="Arial"/>
          <w:u w:color="000000"/>
          <w:rtl w:val="0"/>
          <w:lang w:val="en-US"/>
          <w14:textOutline w14:w="12700" w14:cap="flat">
            <w14:noFill/>
            <w14:miter w14:lim="400000"/>
          </w14:textOutline>
        </w:rPr>
        <w:t xml:space="preserve"> her staunch defense of her parents. She had forwarded me a copy of her psychological testing report (done per my recommendation to rule out ASD).  In the family history section of the report, it stated that</w:t>
      </w:r>
      <w:r>
        <w:rPr>
          <w:rFonts w:ascii="Arial" w:hAnsi="Arial"/>
          <w:u w:color="000000"/>
          <w:rtl w:val="0"/>
          <w:lang w:val="en-US"/>
          <w14:textOutline w14:w="12700" w14:cap="flat">
            <w14:noFill/>
            <w14:miter w14:lim="400000"/>
          </w14:textOutline>
        </w:rPr>
        <w:t xml:space="preserve"> </w:t>
      </w:r>
      <w:r>
        <w:rPr>
          <w:rFonts w:ascii="Arial" w:hAnsi="Arial"/>
          <w:u w:color="000000"/>
          <w:rtl w:val="0"/>
          <w:lang w:val="en-US"/>
          <w14:textOutline w14:w="12700" w14:cap="flat">
            <w14:noFill/>
            <w14:miter w14:lim="400000"/>
          </w14:textOutline>
        </w:rPr>
        <w:t>her maternal grandmother was hospitalized with multiple suicide attempts and that her mother</w:t>
      </w:r>
      <w:r>
        <w:rPr>
          <w:rFonts w:ascii="Arial" w:hAnsi="Arial" w:hint="default"/>
          <w:u w:color="000000"/>
          <w:rtl w:val="0"/>
          <w:lang w:val="en-US"/>
          <w14:textOutline w14:w="12700" w14:cap="flat">
            <w14:noFill/>
            <w14:miter w14:lim="400000"/>
          </w14:textOutline>
        </w:rPr>
        <w:t>’</w:t>
      </w:r>
      <w:r>
        <w:rPr>
          <w:rFonts w:ascii="Arial" w:hAnsi="Arial"/>
          <w:u w:color="000000"/>
          <w:rtl w:val="0"/>
          <w:lang w:val="en-US"/>
          <w14:textOutline w14:w="12700" w14:cap="flat">
            <w14:noFill/>
            <w14:miter w14:lim="400000"/>
          </w14:textOutline>
        </w:rPr>
        <w:t>s brother committed suicide six years ago. When I did the math, her uncle</w:t>
      </w:r>
      <w:r>
        <w:rPr>
          <w:rFonts w:ascii="Arial" w:hAnsi="Arial" w:hint="default"/>
          <w:u w:color="000000"/>
          <w:rtl w:val="0"/>
          <w:lang w:val="en-US"/>
          <w14:textOutline w14:w="12700" w14:cap="flat">
            <w14:noFill/>
            <w14:miter w14:lim="400000"/>
          </w14:textOutline>
        </w:rPr>
        <w:t>’</w:t>
      </w:r>
      <w:r>
        <w:rPr>
          <w:rFonts w:ascii="Arial" w:hAnsi="Arial"/>
          <w:u w:color="000000"/>
          <w:rtl w:val="0"/>
          <w:lang w:val="en-US"/>
          <w14:textOutline w14:w="12700" w14:cap="flat">
            <w14:noFill/>
            <w14:miter w14:lim="400000"/>
          </w14:textOutline>
        </w:rPr>
        <w:t xml:space="preserve">s suicide occurred just </w:t>
      </w:r>
      <w:r>
        <w:rPr>
          <w:rFonts w:ascii="Arial" w:hAnsi="Arial"/>
          <w:u w:color="000000"/>
          <w:rtl w:val="0"/>
          <w:lang w:val="en-US"/>
          <w14:textOutline w14:w="12700" w14:cap="flat">
            <w14:noFill/>
            <w14:miter w14:lim="400000"/>
          </w14:textOutline>
        </w:rPr>
        <w:t>before</w:t>
      </w:r>
      <w:r>
        <w:rPr>
          <w:rFonts w:ascii="Arial" w:hAnsi="Arial"/>
          <w:u w:color="000000"/>
          <w:rtl w:val="0"/>
          <w:lang w:val="en-US"/>
          <w14:textOutline w14:w="12700" w14:cap="flat">
            <w14:noFill/>
            <w14:miter w14:lim="400000"/>
          </w14:textOutline>
        </w:rPr>
        <w:t xml:space="preserve"> her suicide attempt. I felt stunned.  I knew that her revelation of this information in the report, which Margaret knew I would read, was a communication from her.  </w:t>
      </w:r>
    </w:p>
    <w:p>
      <w:pPr>
        <w:pStyle w:val="Body"/>
        <w:spacing w:line="480" w:lineRule="auto"/>
        <w:jc w:val="left"/>
        <w:rPr>
          <w:rFonts w:ascii="Arial" w:cs="Arial" w:hAnsi="Arial" w:eastAsia="Arial"/>
          <w:sz w:val="24"/>
          <w:szCs w:val="24"/>
        </w:rPr>
      </w:pPr>
      <w:r>
        <w:rPr>
          <w:rFonts w:ascii="Arial" w:cs="Arial" w:hAnsi="Arial" w:eastAsia="Arial"/>
          <w:sz w:val="24"/>
          <w:szCs w:val="24"/>
          <w:rtl w:val="0"/>
          <w:lang w:val="en-US"/>
        </w:rPr>
        <w:tab/>
        <w:t xml:space="preserve">For the first time since I began working with Margaret, her </w:t>
      </w:r>
      <w:r>
        <w:rPr>
          <w:rFonts w:ascii="Arial" w:hAnsi="Arial"/>
          <w:sz w:val="24"/>
          <w:szCs w:val="24"/>
          <w:rtl w:val="0"/>
          <w:lang w:val="en-US"/>
        </w:rPr>
        <w:t>parent</w:t>
      </w:r>
      <w:r>
        <w:rPr>
          <w:rFonts w:ascii="Arial" w:hAnsi="Arial" w:hint="default"/>
          <w:sz w:val="24"/>
          <w:szCs w:val="24"/>
          <w:rtl w:val="1"/>
        </w:rPr>
        <w:t>’</w:t>
      </w:r>
      <w:r>
        <w:rPr>
          <w:rFonts w:ascii="Arial" w:hAnsi="Arial"/>
          <w:sz w:val="24"/>
          <w:szCs w:val="24"/>
          <w:rtl w:val="0"/>
        </w:rPr>
        <w:t>s</w:t>
      </w:r>
      <w:r>
        <w:rPr>
          <w:rFonts w:ascii="Arial" w:hAnsi="Arial"/>
          <w:sz w:val="24"/>
          <w:szCs w:val="24"/>
          <w:rtl w:val="0"/>
          <w:lang w:val="en-US"/>
        </w:rPr>
        <w:t xml:space="preserve"> response to her suicide attempt began to make sense.   I pictured Margaret</w:t>
      </w:r>
      <w:r>
        <w:rPr>
          <w:rFonts w:ascii="Arial" w:hAnsi="Arial" w:hint="default"/>
          <w:sz w:val="24"/>
          <w:szCs w:val="24"/>
          <w:rtl w:val="0"/>
          <w:lang w:val="en-US"/>
        </w:rPr>
        <w:t>’</w:t>
      </w:r>
      <w:r>
        <w:rPr>
          <w:rFonts w:ascii="Arial" w:hAnsi="Arial"/>
          <w:sz w:val="24"/>
          <w:szCs w:val="24"/>
          <w:rtl w:val="0"/>
          <w:lang w:val="en-US"/>
        </w:rPr>
        <w:t>s mother being flooded with memories and a</w:t>
      </w:r>
      <w:r>
        <w:rPr>
          <w:rFonts w:ascii="Arial" w:hAnsi="Arial"/>
          <w:sz w:val="24"/>
          <w:szCs w:val="24"/>
          <w:rtl w:val="0"/>
          <w:lang w:val="en-US"/>
        </w:rPr>
        <w:t>ffects</w:t>
      </w:r>
      <w:r>
        <w:rPr>
          <w:rFonts w:ascii="Arial" w:hAnsi="Arial"/>
          <w:sz w:val="24"/>
          <w:szCs w:val="24"/>
          <w:rtl w:val="0"/>
          <w:lang w:val="en-US"/>
        </w:rPr>
        <w:t xml:space="preserve"> from the traumatic loss of her mother and brother when visiting Margaret at the hospital.  It seemed that her mother was enraged that Margaret, whom she considered </w:t>
      </w:r>
      <w:r>
        <w:rPr>
          <w:rFonts w:ascii="Arial" w:hAnsi="Arial"/>
          <w:sz w:val="24"/>
          <w:szCs w:val="24"/>
          <w:rtl w:val="0"/>
        </w:rPr>
        <w:t>a</w:t>
      </w:r>
      <w:r>
        <w:rPr>
          <w:rFonts w:ascii="Arial" w:hAnsi="Arial"/>
          <w:sz w:val="24"/>
          <w:szCs w:val="24"/>
          <w:rtl w:val="0"/>
          <w:lang w:val="en-US"/>
        </w:rPr>
        <w:t xml:space="preserve"> resource, should cause trouble (</w:t>
      </w:r>
      <w:r>
        <w:rPr>
          <w:rFonts w:ascii="Arial" w:hAnsi="Arial"/>
          <w:sz w:val="24"/>
          <w:szCs w:val="24"/>
          <w:rtl w:val="0"/>
        </w:rPr>
        <w:t xml:space="preserve">a </w:t>
      </w:r>
      <w:r>
        <w:rPr>
          <w:rFonts w:ascii="Arial" w:hAnsi="Arial"/>
          <w:sz w:val="24"/>
          <w:szCs w:val="24"/>
          <w:rtl w:val="0"/>
          <w:lang w:val="en-US"/>
        </w:rPr>
        <w:t>female child, especially, should be a resource, not trouble).  And no ordinary trouble at that either.  Margaret</w:t>
      </w:r>
      <w:r>
        <w:rPr>
          <w:rFonts w:ascii="Arial" w:hAnsi="Arial" w:hint="default"/>
          <w:sz w:val="24"/>
          <w:szCs w:val="24"/>
          <w:rtl w:val="0"/>
          <w:lang w:val="en-US"/>
        </w:rPr>
        <w:t>’</w:t>
      </w:r>
      <w:r>
        <w:rPr>
          <w:rFonts w:ascii="Arial" w:hAnsi="Arial"/>
          <w:sz w:val="24"/>
          <w:szCs w:val="24"/>
          <w:rtl w:val="0"/>
          <w:lang w:val="en-US"/>
        </w:rPr>
        <w:t xml:space="preserve">s hospitalization and suicide </w:t>
      </w:r>
      <w:r>
        <w:rPr>
          <w:rFonts w:ascii="Arial" w:hAnsi="Arial"/>
          <w:sz w:val="24"/>
          <w:szCs w:val="24"/>
          <w:rtl w:val="0"/>
          <w:lang w:val="en-US"/>
        </w:rPr>
        <w:t>attempts</w:t>
      </w:r>
      <w:r>
        <w:rPr>
          <w:rFonts w:ascii="Arial" w:hAnsi="Arial"/>
          <w:sz w:val="24"/>
          <w:szCs w:val="24"/>
          <w:rtl w:val="0"/>
          <w:lang w:val="en-US"/>
        </w:rPr>
        <w:t xml:space="preserve"> were threatening to unleash all of her trauma from her own mother</w:t>
      </w:r>
      <w:r>
        <w:rPr>
          <w:rFonts w:ascii="Arial" w:hAnsi="Arial" w:hint="default"/>
          <w:sz w:val="24"/>
          <w:szCs w:val="24"/>
          <w:rtl w:val="0"/>
          <w:lang w:val="en-US"/>
        </w:rPr>
        <w:t>’</w:t>
      </w:r>
      <w:r>
        <w:rPr>
          <w:rFonts w:ascii="Arial" w:hAnsi="Arial"/>
          <w:sz w:val="24"/>
          <w:szCs w:val="24"/>
          <w:rtl w:val="0"/>
          <w:lang w:val="en-US"/>
        </w:rPr>
        <w:t>s suicide attempts and repeated hospitalization and her brother</w:t>
      </w:r>
      <w:r>
        <w:rPr>
          <w:rFonts w:ascii="Arial" w:hAnsi="Arial" w:hint="default"/>
          <w:sz w:val="24"/>
          <w:szCs w:val="24"/>
          <w:rtl w:val="0"/>
          <w:lang w:val="en-US"/>
        </w:rPr>
        <w:t>’</w:t>
      </w:r>
      <w:r>
        <w:rPr>
          <w:rFonts w:ascii="Arial" w:hAnsi="Arial"/>
          <w:sz w:val="24"/>
          <w:szCs w:val="24"/>
          <w:rtl w:val="0"/>
          <w:lang w:val="en-US"/>
        </w:rPr>
        <w:t>s suicide.  I believe Margaret</w:t>
      </w:r>
      <w:r>
        <w:rPr>
          <w:rFonts w:ascii="Arial" w:hAnsi="Arial" w:hint="default"/>
          <w:sz w:val="24"/>
          <w:szCs w:val="24"/>
          <w:rtl w:val="0"/>
          <w:lang w:val="en-US"/>
        </w:rPr>
        <w:t>’</w:t>
      </w:r>
      <w:r>
        <w:rPr>
          <w:rFonts w:ascii="Arial" w:hAnsi="Arial"/>
          <w:sz w:val="24"/>
          <w:szCs w:val="24"/>
          <w:rtl w:val="0"/>
          <w:lang w:val="en-US"/>
        </w:rPr>
        <w:t>s mother</w:t>
      </w:r>
      <w:r>
        <w:rPr>
          <w:rFonts w:ascii="Arial" w:hAnsi="Arial" w:hint="default"/>
          <w:sz w:val="24"/>
          <w:szCs w:val="24"/>
          <w:rtl w:val="0"/>
          <w:lang w:val="en-US"/>
        </w:rPr>
        <w:t>’</w:t>
      </w:r>
      <w:r>
        <w:rPr>
          <w:rFonts w:ascii="Arial" w:hAnsi="Arial"/>
          <w:sz w:val="24"/>
          <w:szCs w:val="24"/>
          <w:rtl w:val="0"/>
          <w:lang w:val="en-US"/>
        </w:rPr>
        <w:t>s hectic, mind-numbing busy work, justified in the name of sacrifice for the family</w:t>
      </w:r>
      <w:r>
        <w:rPr>
          <w:rFonts w:ascii="Arial" w:hAnsi="Arial" w:hint="default"/>
          <w:sz w:val="24"/>
          <w:szCs w:val="24"/>
          <w:rtl w:val="0"/>
          <w:lang w:val="en-US"/>
        </w:rPr>
        <w:t>’</w:t>
      </w:r>
      <w:r>
        <w:rPr>
          <w:rFonts w:ascii="Arial" w:hAnsi="Arial"/>
          <w:sz w:val="24"/>
          <w:szCs w:val="24"/>
          <w:rtl w:val="0"/>
          <w:lang w:val="en-US"/>
        </w:rPr>
        <w:t>s financial security and the pursuit of the American Dream, was primarily a manic defense, designed to keep her traumatic past, still very much alive in her psyche, at bay.  The parents</w:t>
      </w:r>
      <w:r>
        <w:rPr>
          <w:rFonts w:ascii="Arial" w:hAnsi="Arial" w:hint="default"/>
          <w:sz w:val="24"/>
          <w:szCs w:val="24"/>
          <w:rtl w:val="0"/>
          <w:lang w:val="en-US"/>
        </w:rPr>
        <w:t xml:space="preserve">’ </w:t>
      </w:r>
      <w:r>
        <w:rPr>
          <w:rFonts w:ascii="Arial" w:hAnsi="Arial"/>
          <w:sz w:val="24"/>
          <w:szCs w:val="24"/>
          <w:rtl w:val="0"/>
          <w:lang w:val="en-US"/>
        </w:rPr>
        <w:t>appeal to filial piety serves a similar defensive function</w:t>
      </w:r>
      <w:r>
        <w:rPr>
          <w:rFonts w:ascii="Arial" w:hAnsi="Arial" w:hint="default"/>
          <w:sz w:val="24"/>
          <w:szCs w:val="24"/>
          <w:rtl w:val="0"/>
          <w:lang w:val="en-US"/>
        </w:rPr>
        <w:t>—</w:t>
      </w:r>
      <w:r>
        <w:rPr>
          <w:rFonts w:ascii="Arial" w:hAnsi="Arial"/>
          <w:sz w:val="24"/>
          <w:szCs w:val="24"/>
          <w:rtl w:val="0"/>
          <w:lang w:val="en-US"/>
        </w:rPr>
        <w:t>to wall off their unbearable psychic anguish.  They could not bear to inquire about Margaret</w:t>
      </w:r>
      <w:r>
        <w:rPr>
          <w:rFonts w:ascii="Arial" w:hAnsi="Arial" w:hint="default"/>
          <w:sz w:val="24"/>
          <w:szCs w:val="24"/>
          <w:rtl w:val="0"/>
          <w:lang w:val="en-US"/>
        </w:rPr>
        <w:t>’</w:t>
      </w:r>
      <w:r>
        <w:rPr>
          <w:rFonts w:ascii="Arial" w:hAnsi="Arial"/>
          <w:sz w:val="24"/>
          <w:szCs w:val="24"/>
          <w:rtl w:val="0"/>
          <w:lang w:val="en-US"/>
        </w:rPr>
        <w:t xml:space="preserve">s mental struggles behind her suicide attempt, let alone create a holding space or care for them.  They were too afraid that doing so would activate their unspeakable grief, loss, abandonment, and fear of breakdown.  Their condemnation of her suicide attempt as unfilial has the effect of blaming Margaret for their psychic anguish.  I understood that this </w:t>
      </w:r>
      <w:r>
        <w:rPr>
          <w:rFonts w:ascii="Arial" w:hAnsi="Arial"/>
          <w:sz w:val="24"/>
          <w:szCs w:val="24"/>
          <w:rtl w:val="0"/>
          <w:lang w:val="en-US"/>
        </w:rPr>
        <w:t>walled-off</w:t>
      </w:r>
      <w:r>
        <w:rPr>
          <w:rFonts w:ascii="Arial" w:hAnsi="Arial"/>
          <w:sz w:val="24"/>
          <w:szCs w:val="24"/>
          <w:rtl w:val="0"/>
          <w:lang w:val="en-US"/>
        </w:rPr>
        <w:t xml:space="preserve"> intergenerational trauma was the </w:t>
      </w:r>
      <w:r>
        <w:rPr>
          <w:rFonts w:ascii="Arial" w:hAnsi="Arial"/>
          <w:sz w:val="24"/>
          <w:szCs w:val="24"/>
          <w:rtl w:val="0"/>
          <w:lang w:val="en-US"/>
        </w:rPr>
        <w:t>six-hundred-pound</w:t>
      </w:r>
      <w:r>
        <w:rPr>
          <w:rFonts w:ascii="Arial" w:hAnsi="Arial"/>
          <w:sz w:val="24"/>
          <w:szCs w:val="24"/>
          <w:rtl w:val="0"/>
          <w:lang w:val="en-US"/>
        </w:rPr>
        <w:t xml:space="preserve"> gorilla that could not be acknowledged within Margaret herself or spoken about with me. </w:t>
      </w:r>
    </w:p>
    <w:p>
      <w:pPr>
        <w:pStyle w:val="Body"/>
        <w:spacing w:line="480" w:lineRule="auto"/>
        <w:jc w:val="left"/>
        <w:rPr>
          <w:rFonts w:ascii="Arial" w:cs="Arial" w:hAnsi="Arial" w:eastAsia="Arial"/>
          <w:sz w:val="24"/>
          <w:szCs w:val="24"/>
        </w:rPr>
      </w:pPr>
      <w:r>
        <w:rPr>
          <w:rFonts w:ascii="Arial" w:cs="Arial" w:hAnsi="Arial" w:eastAsia="Arial"/>
          <w:sz w:val="24"/>
          <w:szCs w:val="24"/>
          <w:rtl w:val="0"/>
          <w:lang w:val="en-US"/>
        </w:rPr>
        <w:tab/>
        <w:t xml:space="preserve">On my end, </w:t>
      </w:r>
      <w:r>
        <w:rPr>
          <w:rFonts w:ascii="Arial" w:hAnsi="Arial"/>
          <w:sz w:val="24"/>
          <w:szCs w:val="24"/>
          <w:rtl w:val="0"/>
          <w:lang w:val="en-US"/>
        </w:rPr>
        <w:t xml:space="preserve">I </w:t>
      </w:r>
      <w:r>
        <w:rPr>
          <w:rFonts w:ascii="Arial" w:hAnsi="Arial"/>
          <w:sz w:val="24"/>
          <w:szCs w:val="24"/>
          <w:rtl w:val="0"/>
          <w:lang w:val="en-US"/>
        </w:rPr>
        <w:t>only gradually realized I was engaged in my own filial expectation of Margaret.</w:t>
      </w:r>
      <w:r>
        <w:rPr>
          <w:rFonts w:ascii="Arial" w:hAnsi="Arial"/>
          <w:sz w:val="24"/>
          <w:szCs w:val="24"/>
          <w:rtl w:val="0"/>
          <w:lang w:val="en-US"/>
        </w:rPr>
        <w:t xml:space="preserve"> Given our shared Confucian background, my Confucian organizing principles for interpersonal behaviors were activated with her: Being older and in a position of authority, I expected her to be deferential, ironically, to my critique of her parents</w:t>
      </w:r>
      <w:r>
        <w:rPr>
          <w:rFonts w:ascii="Arial" w:hAnsi="Arial" w:hint="default"/>
          <w:sz w:val="24"/>
          <w:szCs w:val="24"/>
          <w:rtl w:val="1"/>
        </w:rPr>
        <w:t xml:space="preserve">’ </w:t>
      </w:r>
      <w:r>
        <w:rPr>
          <w:rFonts w:ascii="Arial" w:hAnsi="Arial"/>
          <w:sz w:val="24"/>
          <w:szCs w:val="24"/>
          <w:rtl w:val="0"/>
          <w:lang w:val="en-US"/>
        </w:rPr>
        <w:t xml:space="preserve">demand for filial piety. </w:t>
      </w:r>
      <w:r>
        <w:rPr>
          <w:rFonts w:ascii="Arial" w:hAnsi="Arial"/>
          <w:sz w:val="24"/>
          <w:szCs w:val="24"/>
          <w:rtl w:val="0"/>
          <w:lang w:val="en-US"/>
        </w:rPr>
        <w:t>Equally ironically, Margaret had no trouble showing defiance to me even while she defended her submission to her parents</w:t>
      </w:r>
      <w:r>
        <w:rPr>
          <w:rFonts w:ascii="Arial" w:hAnsi="Arial" w:hint="default"/>
          <w:sz w:val="24"/>
          <w:szCs w:val="24"/>
          <w:rtl w:val="0"/>
          <w:lang w:val="en-US"/>
        </w:rPr>
        <w:t xml:space="preserve">’ </w:t>
      </w:r>
      <w:r>
        <w:rPr>
          <w:rFonts w:ascii="Arial" w:hAnsi="Arial"/>
          <w:sz w:val="24"/>
          <w:szCs w:val="24"/>
          <w:rtl w:val="0"/>
          <w:lang w:val="en-US"/>
        </w:rPr>
        <w:t>authority.  Understanding the operation of the remnants of my Confucian training, along with Margaret</w:t>
      </w:r>
      <w:r>
        <w:rPr>
          <w:rFonts w:ascii="Arial" w:hAnsi="Arial" w:hint="default"/>
          <w:sz w:val="24"/>
          <w:szCs w:val="24"/>
          <w:rtl w:val="0"/>
          <w:lang w:val="en-US"/>
        </w:rPr>
        <w:t>’</w:t>
      </w:r>
      <w:r>
        <w:rPr>
          <w:rFonts w:ascii="Arial" w:hAnsi="Arial"/>
          <w:sz w:val="24"/>
          <w:szCs w:val="24"/>
          <w:rtl w:val="0"/>
          <w:lang w:val="en-US"/>
        </w:rPr>
        <w:t>s splitting, was helpful</w:t>
      </w:r>
      <w:r>
        <w:rPr>
          <w:rFonts w:ascii="Arial" w:cs="Arial" w:hAnsi="Arial" w:eastAsia="Arial"/>
          <w:sz w:val="24"/>
          <w:szCs w:val="24"/>
          <w:vertAlign w:val="superscript"/>
        </w:rPr>
        <w:footnoteReference w:id="6"/>
      </w:r>
      <w:r>
        <w:rPr>
          <w:rFonts w:ascii="Arial" w:hAnsi="Arial"/>
          <w:sz w:val="24"/>
          <w:szCs w:val="24"/>
          <w:rtl w:val="0"/>
          <w:lang w:val="en-US"/>
        </w:rPr>
        <w:t xml:space="preserve">.  </w:t>
      </w:r>
    </w:p>
    <w:p>
      <w:pPr>
        <w:pStyle w:val="Body"/>
        <w:spacing w:line="480" w:lineRule="auto"/>
        <w:jc w:val="left"/>
        <w:rPr>
          <w:rFonts w:ascii="Arial" w:cs="Arial" w:hAnsi="Arial" w:eastAsia="Arial"/>
          <w:sz w:val="24"/>
          <w:szCs w:val="24"/>
        </w:rPr>
      </w:pPr>
      <w:r>
        <w:rPr>
          <w:rFonts w:ascii="Arial" w:cs="Arial" w:hAnsi="Arial" w:eastAsia="Arial"/>
          <w:sz w:val="24"/>
          <w:szCs w:val="24"/>
          <w:rtl w:val="0"/>
          <w:lang w:val="en-US"/>
        </w:rPr>
        <w:tab/>
        <w:t xml:space="preserve">In Confucian </w:t>
      </w:r>
      <w:r>
        <w:rPr>
          <w:rFonts w:ascii="Arial" w:hAnsi="Arial"/>
          <w:sz w:val="24"/>
          <w:szCs w:val="24"/>
          <w:rtl w:val="0"/>
          <w:lang w:val="fr-FR"/>
        </w:rPr>
        <w:t>cultures</w:t>
      </w:r>
      <w:r>
        <w:rPr>
          <w:rFonts w:ascii="Arial" w:hAnsi="Arial"/>
          <w:sz w:val="24"/>
          <w:szCs w:val="24"/>
          <w:rtl w:val="0"/>
          <w:lang w:val="en-US"/>
        </w:rPr>
        <w:t>, such as China or Korea, devotion to one</w:t>
      </w:r>
      <w:r>
        <w:rPr>
          <w:rFonts w:ascii="Arial" w:hAnsi="Arial" w:hint="default"/>
          <w:sz w:val="24"/>
          <w:szCs w:val="24"/>
          <w:rtl w:val="0"/>
          <w:lang w:val="en-US"/>
        </w:rPr>
        <w:t>’</w:t>
      </w:r>
      <w:r>
        <w:rPr>
          <w:rFonts w:ascii="Arial" w:hAnsi="Arial"/>
          <w:sz w:val="24"/>
          <w:szCs w:val="24"/>
          <w:rtl w:val="0"/>
          <w:lang w:val="en-US"/>
        </w:rPr>
        <w:t xml:space="preserve">s parents is a cultural </w:t>
      </w:r>
      <w:r>
        <w:rPr>
          <w:rFonts w:ascii="Arial" w:hAnsi="Arial"/>
          <w:sz w:val="24"/>
          <w:szCs w:val="24"/>
          <w:rtl w:val="0"/>
        </w:rPr>
        <w:t>ego ideal</w:t>
      </w:r>
      <w:r>
        <w:rPr>
          <w:rFonts w:ascii="Arial" w:hAnsi="Arial"/>
          <w:sz w:val="24"/>
          <w:szCs w:val="24"/>
          <w:rtl w:val="0"/>
          <w:lang w:val="en-US"/>
        </w:rPr>
        <w:t>. I remember being taught songs about mothers</w:t>
      </w:r>
      <w:r>
        <w:rPr>
          <w:rFonts w:ascii="Arial" w:hAnsi="Arial" w:hint="default"/>
          <w:sz w:val="24"/>
          <w:szCs w:val="24"/>
          <w:rtl w:val="0"/>
          <w:lang w:val="en-US"/>
        </w:rPr>
        <w:t xml:space="preserve">’ </w:t>
      </w:r>
      <w:r>
        <w:rPr>
          <w:rFonts w:ascii="Arial" w:hAnsi="Arial"/>
          <w:sz w:val="24"/>
          <w:szCs w:val="24"/>
          <w:rtl w:val="0"/>
          <w:lang w:val="en-US"/>
        </w:rPr>
        <w:t>sacrifices in elementary school</w:t>
      </w:r>
      <w:r>
        <w:rPr>
          <w:rFonts w:ascii="Arial" w:hAnsi="Arial"/>
          <w:sz w:val="24"/>
          <w:szCs w:val="24"/>
          <w:rtl w:val="0"/>
          <w:lang w:val="en-US"/>
        </w:rPr>
        <w:t xml:space="preserve"> and</w:t>
      </w:r>
      <w:r>
        <w:rPr>
          <w:rFonts w:ascii="Arial" w:hAnsi="Arial"/>
          <w:sz w:val="24"/>
          <w:szCs w:val="24"/>
          <w:rtl w:val="0"/>
          <w:lang w:val="en-US"/>
        </w:rPr>
        <w:t xml:space="preserve"> respect in language, behavior, and attitudes </w:t>
      </w:r>
      <w:r>
        <w:rPr>
          <w:rFonts w:ascii="Arial" w:hAnsi="Arial"/>
          <w:sz w:val="24"/>
          <w:szCs w:val="24"/>
          <w:rtl w:val="0"/>
        </w:rPr>
        <w:t>toward</w:t>
      </w:r>
      <w:r>
        <w:rPr>
          <w:rFonts w:ascii="Arial" w:hAnsi="Arial"/>
          <w:sz w:val="24"/>
          <w:szCs w:val="24"/>
          <w:rtl w:val="0"/>
          <w:lang w:val="en-US"/>
        </w:rPr>
        <w:t xml:space="preserve"> elders and parents in Korea</w:t>
      </w:r>
      <w:r>
        <w:rPr>
          <w:rFonts w:ascii="Arial" w:hAnsi="Arial"/>
          <w:sz w:val="24"/>
          <w:szCs w:val="24"/>
          <w:rtl w:val="0"/>
        </w:rPr>
        <w:t>,</w:t>
      </w:r>
      <w:r>
        <w:rPr>
          <w:rFonts w:ascii="Arial" w:hAnsi="Arial"/>
          <w:sz w:val="24"/>
          <w:szCs w:val="24"/>
          <w:rtl w:val="0"/>
          <w:lang w:val="en-US"/>
        </w:rPr>
        <w:t xml:space="preserve"> where I grew up.  Respect for one</w:t>
      </w:r>
      <w:r>
        <w:rPr>
          <w:rFonts w:ascii="Arial" w:hAnsi="Arial" w:hint="default"/>
          <w:sz w:val="24"/>
          <w:szCs w:val="24"/>
          <w:rtl w:val="0"/>
          <w:lang w:val="en-US"/>
        </w:rPr>
        <w:t>’</w:t>
      </w:r>
      <w:r>
        <w:rPr>
          <w:rFonts w:ascii="Arial" w:hAnsi="Arial"/>
          <w:sz w:val="24"/>
          <w:szCs w:val="24"/>
          <w:rtl w:val="0"/>
          <w:lang w:val="en-US"/>
        </w:rPr>
        <w:t xml:space="preserve">s parents was so foundational and saturated </w:t>
      </w:r>
      <w:r>
        <w:rPr>
          <w:rFonts w:ascii="Arial" w:hAnsi="Arial"/>
          <w:sz w:val="24"/>
          <w:szCs w:val="24"/>
          <w:rtl w:val="0"/>
          <w:lang w:val="en-US"/>
        </w:rPr>
        <w:t xml:space="preserve">that </w:t>
      </w:r>
      <w:r>
        <w:rPr>
          <w:rFonts w:ascii="Arial" w:hAnsi="Arial"/>
          <w:sz w:val="24"/>
          <w:szCs w:val="24"/>
          <w:rtl w:val="0"/>
          <w:lang w:val="en-US"/>
        </w:rPr>
        <w:t>it was like the air one breathed, unthinkable to go without.  This ego ideal is not just cultural but internal, as it forms the basis for one</w:t>
      </w:r>
      <w:r>
        <w:rPr>
          <w:rFonts w:ascii="Arial" w:hAnsi="Arial" w:hint="default"/>
          <w:sz w:val="24"/>
          <w:szCs w:val="24"/>
          <w:rtl w:val="0"/>
          <w:lang w:val="en-US"/>
        </w:rPr>
        <w:t>’</w:t>
      </w:r>
      <w:r>
        <w:rPr>
          <w:rFonts w:ascii="Arial" w:hAnsi="Arial"/>
          <w:sz w:val="24"/>
          <w:szCs w:val="24"/>
          <w:rtl w:val="0"/>
          <w:lang w:val="en-US"/>
        </w:rPr>
        <w:t>s sense of self and one</w:t>
      </w:r>
      <w:r>
        <w:rPr>
          <w:rFonts w:ascii="Arial" w:hAnsi="Arial" w:hint="default"/>
          <w:sz w:val="24"/>
          <w:szCs w:val="24"/>
          <w:rtl w:val="0"/>
          <w:lang w:val="en-US"/>
        </w:rPr>
        <w:t>’</w:t>
      </w:r>
      <w:r>
        <w:rPr>
          <w:rFonts w:ascii="Arial" w:hAnsi="Arial"/>
          <w:sz w:val="24"/>
          <w:szCs w:val="24"/>
          <w:rtl w:val="0"/>
          <w:lang w:val="en-US"/>
        </w:rPr>
        <w:t xml:space="preserve">s self-worth as a human being.  In reality, it works beautifully when parents are benign, allowing the child to connect warmly to the ideal of filial piety.  The problem Margaret and other Confucian patients face is that their parents were not benign.  What is a Confucian child to do when her parents are neglectful and/or abusive?  </w:t>
      </w:r>
      <w:r>
        <w:rPr>
          <w:rFonts w:ascii="Arial" w:hAnsi="Arial"/>
          <w:sz w:val="24"/>
          <w:szCs w:val="24"/>
          <w:rtl w:val="0"/>
          <w:lang w:val="en-US"/>
        </w:rPr>
        <w:t>The preeminent neo-Confucian scholar Tu Wei-Ming (1985</w:t>
      </w:r>
      <w:r>
        <w:rPr>
          <w:rFonts w:ascii="Arial" w:hAnsi="Arial"/>
          <w:sz w:val="24"/>
          <w:szCs w:val="24"/>
          <w:rtl w:val="0"/>
          <w:lang w:val="en-US"/>
        </w:rPr>
        <w:t xml:space="preserve">) addresses this question. </w:t>
      </w:r>
      <w:r>
        <w:rPr>
          <w:rFonts w:ascii="Arial" w:hAnsi="Arial"/>
          <w:sz w:val="24"/>
          <w:szCs w:val="24"/>
          <w:rtl w:val="0"/>
          <w:lang w:val="en-US"/>
        </w:rPr>
        <w:t xml:space="preserve"> He asserts that </w:t>
      </w:r>
      <w:r>
        <w:rPr>
          <w:rFonts w:ascii="Arial" w:hAnsi="Arial"/>
          <w:sz w:val="24"/>
          <w:szCs w:val="24"/>
          <w:rtl w:val="0"/>
          <w:lang w:val="en-US"/>
        </w:rPr>
        <w:t xml:space="preserve">it is through ceaseless work (both internal and external) to harmonize </w:t>
      </w:r>
      <w:r>
        <w:rPr>
          <w:rFonts w:ascii="Arial" w:hAnsi="Arial"/>
          <w:sz w:val="24"/>
          <w:szCs w:val="24"/>
          <w:rtl w:val="0"/>
          <w:lang w:val="en-US"/>
        </w:rPr>
        <w:t>oneself with one</w:t>
      </w:r>
      <w:r>
        <w:rPr>
          <w:rFonts w:ascii="Arial" w:hAnsi="Arial" w:hint="default"/>
          <w:sz w:val="24"/>
          <w:szCs w:val="24"/>
          <w:rtl w:val="1"/>
        </w:rPr>
        <w:t>’</w:t>
      </w:r>
      <w:r>
        <w:rPr>
          <w:rFonts w:ascii="Arial" w:hAnsi="Arial"/>
          <w:sz w:val="24"/>
          <w:szCs w:val="24"/>
          <w:rtl w:val="0"/>
          <w:lang w:val="en-US"/>
        </w:rPr>
        <w:t xml:space="preserve">s parents (even if they are less-than-ideal) that one becomes a </w:t>
      </w:r>
      <w:r>
        <w:rPr>
          <w:rFonts w:ascii="Arial" w:hAnsi="Arial"/>
          <w:sz w:val="24"/>
          <w:szCs w:val="24"/>
          <w:rtl w:val="0"/>
          <w:lang w:val="en-US"/>
        </w:rPr>
        <w:t xml:space="preserve">self-realized, </w:t>
      </w:r>
      <w:r>
        <w:rPr>
          <w:rFonts w:ascii="Arial" w:hAnsi="Arial"/>
          <w:sz w:val="24"/>
          <w:szCs w:val="24"/>
          <w:rtl w:val="0"/>
          <w:lang w:val="en-US"/>
        </w:rPr>
        <w:t>mature human being.  He stresses that harmonizing oneself with one</w:t>
      </w:r>
      <w:r>
        <w:rPr>
          <w:rFonts w:ascii="Arial" w:hAnsi="Arial" w:hint="default"/>
          <w:sz w:val="24"/>
          <w:szCs w:val="24"/>
          <w:rtl w:val="1"/>
        </w:rPr>
        <w:t>’</w:t>
      </w:r>
      <w:r>
        <w:rPr>
          <w:rFonts w:ascii="Arial" w:hAnsi="Arial"/>
          <w:sz w:val="24"/>
          <w:szCs w:val="24"/>
          <w:rtl w:val="0"/>
          <w:lang w:val="pt-PT"/>
        </w:rPr>
        <w:t>s parent</w:t>
      </w:r>
      <w:r>
        <w:rPr>
          <w:rFonts w:ascii="Arial" w:hAnsi="Arial"/>
          <w:sz w:val="24"/>
          <w:szCs w:val="24"/>
          <w:rtl w:val="0"/>
          <w:lang w:val="en-US"/>
        </w:rPr>
        <w:t>s i</w:t>
      </w:r>
      <w:r>
        <w:rPr>
          <w:rFonts w:ascii="Arial" w:hAnsi="Arial"/>
          <w:sz w:val="24"/>
          <w:szCs w:val="24"/>
          <w:rtl w:val="0"/>
          <w:lang w:val="en-US"/>
        </w:rPr>
        <w:t>s more symbolic than literal.  If one</w:t>
      </w:r>
      <w:r>
        <w:rPr>
          <w:rFonts w:ascii="Arial" w:hAnsi="Arial" w:hint="default"/>
          <w:sz w:val="24"/>
          <w:szCs w:val="24"/>
          <w:rtl w:val="1"/>
        </w:rPr>
        <w:t>’</w:t>
      </w:r>
      <w:r>
        <w:rPr>
          <w:rFonts w:ascii="Arial" w:hAnsi="Arial"/>
          <w:sz w:val="24"/>
          <w:szCs w:val="24"/>
          <w:rtl w:val="0"/>
          <w:lang w:val="en-US"/>
        </w:rPr>
        <w:t xml:space="preserve">s parents are </w:t>
      </w:r>
      <w:r>
        <w:rPr>
          <w:rFonts w:ascii="Arial" w:hAnsi="Arial"/>
          <w:sz w:val="24"/>
          <w:szCs w:val="24"/>
          <w:rtl w:val="0"/>
          <w:lang w:val="en-US"/>
        </w:rPr>
        <w:t>lacking</w:t>
      </w:r>
      <w:r>
        <w:rPr>
          <w:rFonts w:ascii="Arial" w:hAnsi="Arial"/>
          <w:sz w:val="24"/>
          <w:szCs w:val="24"/>
          <w:rtl w:val="0"/>
          <w:lang w:val="en-US"/>
        </w:rPr>
        <w:t xml:space="preserve">, one should not blindly submit to them but rather </w:t>
      </w:r>
      <w:r>
        <w:rPr>
          <w:rFonts w:ascii="Arial" w:hAnsi="Arial" w:hint="default"/>
          <w:sz w:val="24"/>
          <w:szCs w:val="24"/>
          <w:rtl w:val="0"/>
          <w:lang w:val="en-US"/>
        </w:rPr>
        <w:t>“</w:t>
      </w:r>
      <w:r>
        <w:rPr>
          <w:rFonts w:ascii="Arial" w:hAnsi="Arial"/>
          <w:sz w:val="24"/>
          <w:szCs w:val="24"/>
          <w:rtl w:val="0"/>
          <w:lang w:val="en-US"/>
        </w:rPr>
        <w:t>conscientiously rectify and restore their authority.</w:t>
      </w:r>
      <w:r>
        <w:rPr>
          <w:rFonts w:ascii="Arial" w:hAnsi="Arial" w:hint="default"/>
          <w:sz w:val="24"/>
          <w:szCs w:val="24"/>
          <w:rtl w:val="0"/>
        </w:rPr>
        <w:t>”</w:t>
      </w:r>
      <w:r>
        <w:rPr>
          <w:rFonts w:ascii="Arial" w:hAnsi="Arial"/>
          <w:sz w:val="24"/>
          <w:szCs w:val="24"/>
          <w:rtl w:val="0"/>
          <w:lang w:val="en-US"/>
        </w:rPr>
        <w:t xml:space="preserve">  This means that the child should hold in mind the wishes of his parents</w:t>
      </w:r>
      <w:r>
        <w:rPr>
          <w:rFonts w:ascii="Arial" w:hAnsi="Arial" w:hint="default"/>
          <w:sz w:val="24"/>
          <w:szCs w:val="24"/>
          <w:rtl w:val="0"/>
          <w:lang w:val="en-US"/>
        </w:rPr>
        <w:t xml:space="preserve">’ </w:t>
      </w:r>
      <w:r>
        <w:rPr>
          <w:rFonts w:ascii="Arial" w:hAnsi="Arial"/>
          <w:sz w:val="24"/>
          <w:szCs w:val="24"/>
          <w:rtl w:val="0"/>
          <w:lang w:val="en-US"/>
        </w:rPr>
        <w:t xml:space="preserve">own ego-ideal and comport himself accordingly.  It is to be distinguished from passivity and submission to oppressive parents and should be seen as an agentic response where one strives to restore their humanity, authority, and (unconscious) ego-ideal to be good parents.  This Confucian ideal of </w:t>
      </w:r>
      <w:r>
        <w:rPr>
          <w:rFonts w:ascii="Arial" w:hAnsi="Arial"/>
          <w:sz w:val="24"/>
          <w:szCs w:val="24"/>
          <w:rtl w:val="0"/>
          <w:lang w:val="en-US"/>
        </w:rPr>
        <w:t>self-realization</w:t>
      </w:r>
      <w:r>
        <w:rPr>
          <w:rFonts w:ascii="Arial" w:hAnsi="Arial"/>
          <w:sz w:val="24"/>
          <w:szCs w:val="24"/>
          <w:rtl w:val="0"/>
          <w:lang w:val="en-US"/>
        </w:rPr>
        <w:t xml:space="preserve"> is closely related to Ghent</w:t>
      </w:r>
      <w:r>
        <w:rPr>
          <w:rFonts w:ascii="Arial" w:hAnsi="Arial" w:hint="default"/>
          <w:sz w:val="24"/>
          <w:szCs w:val="24"/>
          <w:rtl w:val="0"/>
          <w:lang w:val="en-US"/>
        </w:rPr>
        <w:t>’</w:t>
      </w:r>
      <w:r>
        <w:rPr>
          <w:rFonts w:ascii="Arial" w:hAnsi="Arial"/>
          <w:sz w:val="24"/>
          <w:szCs w:val="24"/>
          <w:rtl w:val="0"/>
          <w:lang w:val="en-US"/>
        </w:rPr>
        <w:t xml:space="preserve">s concept of surrender. </w:t>
      </w:r>
    </w:p>
    <w:p>
      <w:pPr>
        <w:pStyle w:val="Body"/>
        <w:spacing w:line="480" w:lineRule="auto"/>
        <w:jc w:val="left"/>
        <w:rPr>
          <w:rFonts w:ascii="Arial" w:cs="Arial" w:hAnsi="Arial" w:eastAsia="Arial"/>
          <w:sz w:val="24"/>
          <w:szCs w:val="24"/>
        </w:rPr>
      </w:pPr>
      <w:r>
        <w:rPr>
          <w:rFonts w:ascii="Arial" w:cs="Arial" w:hAnsi="Arial" w:eastAsia="Arial"/>
          <w:sz w:val="24"/>
          <w:szCs w:val="24"/>
          <w:rtl w:val="0"/>
          <w:lang w:val="en-US"/>
        </w:rPr>
        <w:tab/>
        <w:t>Confucian conceptualization of psychological development</w:t>
      </w:r>
      <w:r>
        <w:rPr>
          <w:rFonts w:ascii="Arial" w:hAnsi="Arial"/>
          <w:sz w:val="24"/>
          <w:szCs w:val="24"/>
          <w:rtl w:val="0"/>
        </w:rPr>
        <w:t xml:space="preserve"> </w:t>
      </w:r>
      <w:r>
        <w:rPr>
          <w:rFonts w:ascii="Arial" w:hAnsi="Arial"/>
          <w:sz w:val="24"/>
          <w:szCs w:val="24"/>
          <w:rtl w:val="0"/>
          <w:lang w:val="en-US"/>
        </w:rPr>
        <w:t>places the work on the part of the child, in dramatic contrast to Western psychoanalytic theories, where the child</w:t>
      </w:r>
      <w:r>
        <w:rPr>
          <w:rFonts w:ascii="Arial" w:hAnsi="Arial" w:hint="default"/>
          <w:sz w:val="24"/>
          <w:szCs w:val="24"/>
          <w:rtl w:val="0"/>
          <w:lang w:val="en-US"/>
        </w:rPr>
        <w:t>’</w:t>
      </w:r>
      <w:r>
        <w:rPr>
          <w:rFonts w:ascii="Arial" w:hAnsi="Arial"/>
          <w:sz w:val="24"/>
          <w:szCs w:val="24"/>
          <w:rtl w:val="0"/>
          <w:lang w:val="en-US"/>
        </w:rPr>
        <w:t>s psychological development is thought to depend on the parents</w:t>
      </w:r>
      <w:r>
        <w:rPr>
          <w:rFonts w:ascii="Arial" w:hAnsi="Arial" w:hint="default"/>
          <w:sz w:val="24"/>
          <w:szCs w:val="24"/>
          <w:rtl w:val="0"/>
          <w:lang w:val="en-US"/>
        </w:rPr>
        <w:t xml:space="preserve">’ </w:t>
      </w:r>
      <w:r>
        <w:rPr>
          <w:rFonts w:ascii="Arial" w:hAnsi="Arial"/>
          <w:sz w:val="24"/>
          <w:szCs w:val="24"/>
          <w:rtl w:val="0"/>
          <w:lang w:val="en-US"/>
        </w:rPr>
        <w:t>parenting.  Winnicott</w:t>
      </w:r>
      <w:r>
        <w:rPr>
          <w:rFonts w:ascii="Arial" w:hAnsi="Arial" w:hint="default"/>
          <w:sz w:val="24"/>
          <w:szCs w:val="24"/>
          <w:rtl w:val="0"/>
          <w:lang w:val="en-US"/>
        </w:rPr>
        <w:t>’</w:t>
      </w:r>
      <w:r>
        <w:rPr>
          <w:rFonts w:ascii="Arial" w:hAnsi="Arial"/>
          <w:sz w:val="24"/>
          <w:szCs w:val="24"/>
          <w:rtl w:val="0"/>
          <w:lang w:val="en-US"/>
        </w:rPr>
        <w:t xml:space="preserve">s </w:t>
      </w:r>
      <w:r>
        <w:rPr>
          <w:rFonts w:ascii="Arial" w:hAnsi="Arial" w:hint="default"/>
          <w:sz w:val="24"/>
          <w:szCs w:val="24"/>
          <w:rtl w:val="0"/>
          <w:lang w:val="en-US"/>
        </w:rPr>
        <w:t>“</w:t>
      </w:r>
      <w:r>
        <w:rPr>
          <w:rFonts w:ascii="Arial" w:hAnsi="Arial"/>
          <w:sz w:val="24"/>
          <w:szCs w:val="24"/>
          <w:rtl w:val="0"/>
          <w:lang w:val="en-US"/>
        </w:rPr>
        <w:t>good enough</w:t>
      </w:r>
      <w:r>
        <w:rPr>
          <w:rFonts w:ascii="Arial" w:hAnsi="Arial" w:hint="default"/>
          <w:sz w:val="24"/>
          <w:szCs w:val="24"/>
          <w:rtl w:val="0"/>
          <w:lang w:val="en-US"/>
        </w:rPr>
        <w:t xml:space="preserve">” </w:t>
      </w:r>
      <w:r>
        <w:rPr>
          <w:rFonts w:ascii="Arial" w:hAnsi="Arial"/>
          <w:sz w:val="24"/>
          <w:szCs w:val="24"/>
          <w:rtl w:val="0"/>
          <w:lang w:val="en-US"/>
        </w:rPr>
        <w:t>parenting and  Kohut</w:t>
      </w:r>
      <w:r>
        <w:rPr>
          <w:rFonts w:ascii="Arial" w:hAnsi="Arial" w:hint="default"/>
          <w:sz w:val="24"/>
          <w:szCs w:val="24"/>
          <w:rtl w:val="0"/>
          <w:lang w:val="en-US"/>
        </w:rPr>
        <w:t>’</w:t>
      </w:r>
      <w:r>
        <w:rPr>
          <w:rFonts w:ascii="Arial" w:hAnsi="Arial"/>
          <w:sz w:val="24"/>
          <w:szCs w:val="24"/>
          <w:rtl w:val="0"/>
          <w:lang w:val="en-US"/>
        </w:rPr>
        <w:t>s view of parents</w:t>
      </w:r>
      <w:r>
        <w:rPr>
          <w:rFonts w:ascii="Arial" w:hAnsi="Arial" w:hint="default"/>
          <w:sz w:val="24"/>
          <w:szCs w:val="24"/>
          <w:rtl w:val="0"/>
          <w:lang w:val="en-US"/>
        </w:rPr>
        <w:t xml:space="preserve">’ </w:t>
      </w:r>
      <w:r>
        <w:rPr>
          <w:rFonts w:ascii="Arial" w:hAnsi="Arial"/>
          <w:sz w:val="24"/>
          <w:szCs w:val="24"/>
          <w:rtl w:val="0"/>
          <w:lang w:val="en-US"/>
        </w:rPr>
        <w:t xml:space="preserve">self-object functioning </w:t>
      </w:r>
      <w:r>
        <w:rPr>
          <w:rFonts w:ascii="Arial" w:hAnsi="Arial"/>
          <w:sz w:val="24"/>
          <w:szCs w:val="24"/>
          <w:rtl w:val="0"/>
          <w:lang w:val="en-US"/>
        </w:rPr>
        <w:t>in forming a stable and coherent selfhood in a child</w:t>
      </w:r>
      <w:r>
        <w:rPr>
          <w:rFonts w:ascii="Arial" w:hAnsi="Arial"/>
          <w:sz w:val="24"/>
          <w:szCs w:val="24"/>
          <w:rtl w:val="0"/>
          <w:lang w:val="en-US"/>
        </w:rPr>
        <w:t xml:space="preserve"> are some</w:t>
      </w:r>
      <w:r>
        <w:rPr>
          <w:rFonts w:ascii="Arial" w:hAnsi="Arial"/>
          <w:sz w:val="24"/>
          <w:szCs w:val="24"/>
          <w:rtl w:val="0"/>
          <w:lang w:val="en-US"/>
        </w:rPr>
        <w:t xml:space="preserve"> major examples. In </w:t>
      </w:r>
      <w:r>
        <w:rPr>
          <w:rFonts w:ascii="Arial" w:hAnsi="Arial"/>
          <w:sz w:val="24"/>
          <w:szCs w:val="24"/>
          <w:rtl w:val="0"/>
          <w:lang w:val="en-US"/>
        </w:rPr>
        <w:t xml:space="preserve">the </w:t>
      </w:r>
      <w:r>
        <w:rPr>
          <w:rFonts w:ascii="Arial" w:hAnsi="Arial"/>
          <w:sz w:val="24"/>
          <w:szCs w:val="24"/>
          <w:rtl w:val="0"/>
          <w:lang w:val="en-US"/>
        </w:rPr>
        <w:t>Confucian framework, the child is tasked with mentalizing his parents</w:t>
      </w:r>
      <w:r>
        <w:rPr>
          <w:rFonts w:ascii="Arial" w:hAnsi="Arial" w:hint="default"/>
          <w:sz w:val="24"/>
          <w:szCs w:val="24"/>
          <w:rtl w:val="0"/>
          <w:lang w:val="en-US"/>
        </w:rPr>
        <w:t xml:space="preserve">’ </w:t>
      </w:r>
      <w:r>
        <w:rPr>
          <w:rFonts w:ascii="Arial" w:hAnsi="Arial"/>
          <w:sz w:val="24"/>
          <w:szCs w:val="24"/>
          <w:rtl w:val="0"/>
          <w:lang w:val="en-US"/>
        </w:rPr>
        <w:t>(unconscious) wishes to be good parents (their ego-ideal)</w:t>
      </w:r>
      <w:r>
        <w:rPr>
          <w:rFonts w:ascii="Arial" w:hAnsi="Arial"/>
          <w:sz w:val="24"/>
          <w:szCs w:val="24"/>
          <w:rtl w:val="0"/>
          <w:lang w:val="en-US"/>
        </w:rPr>
        <w:t xml:space="preserve"> and</w:t>
      </w:r>
      <w:r>
        <w:rPr>
          <w:rFonts w:ascii="Arial" w:hAnsi="Arial"/>
          <w:sz w:val="24"/>
          <w:szCs w:val="24"/>
          <w:rtl w:val="0"/>
          <w:lang w:val="en-US"/>
        </w:rPr>
        <w:t xml:space="preserve"> seeing their human-ness rather than as just authority figures or sources of oppression.  Confucian theory of how one becomes a self-realized human also does not take into account the developmental limitations of young children and their psychological immaturity.  For example, demands for respect for abusive and/or neglectful parents can be experienced by a young child as an overwhelming pressure to put aside his own experience of abuse towards pathologic accommodation.   Margaret and Amy </w:t>
      </w:r>
      <w:r>
        <w:rPr>
          <w:rFonts w:ascii="Arial" w:hAnsi="Arial"/>
          <w:sz w:val="24"/>
          <w:szCs w:val="24"/>
          <w:rtl w:val="0"/>
          <w:lang w:val="en-US"/>
        </w:rPr>
        <w:t>are both</w:t>
      </w:r>
      <w:r>
        <w:rPr>
          <w:rFonts w:ascii="Arial" w:hAnsi="Arial"/>
          <w:sz w:val="24"/>
          <w:szCs w:val="24"/>
          <w:rtl w:val="0"/>
          <w:lang w:val="en-US"/>
        </w:rPr>
        <w:t xml:space="preserve"> examples of Confucian children whose parents</w:t>
      </w:r>
      <w:r>
        <w:rPr>
          <w:rFonts w:ascii="Arial" w:hAnsi="Arial" w:hint="default"/>
          <w:sz w:val="24"/>
          <w:szCs w:val="24"/>
          <w:rtl w:val="0"/>
          <w:lang w:val="en-US"/>
        </w:rPr>
        <w:t xml:space="preserve">’ </w:t>
      </w:r>
      <w:r>
        <w:rPr>
          <w:rFonts w:ascii="Arial" w:hAnsi="Arial"/>
          <w:sz w:val="24"/>
          <w:szCs w:val="24"/>
          <w:rtl w:val="0"/>
          <w:lang w:val="en-US"/>
        </w:rPr>
        <w:t xml:space="preserve">harsh demands were beyond their developmental capacity, leading them towards </w:t>
      </w:r>
      <w:r>
        <w:rPr>
          <w:rFonts w:ascii="Arial" w:hAnsi="Arial"/>
          <w:sz w:val="24"/>
          <w:szCs w:val="24"/>
          <w:rtl w:val="0"/>
          <w:lang w:val="en-US"/>
        </w:rPr>
        <w:t>lifelong</w:t>
      </w:r>
      <w:r>
        <w:rPr>
          <w:rFonts w:ascii="Arial" w:hAnsi="Arial"/>
          <w:sz w:val="24"/>
          <w:szCs w:val="24"/>
          <w:rtl w:val="0"/>
          <w:lang w:val="en-US"/>
        </w:rPr>
        <w:t xml:space="preserve"> psychological anguish/suicidal </w:t>
      </w:r>
      <w:r>
        <w:rPr>
          <w:rFonts w:ascii="Arial" w:hAnsi="Arial"/>
          <w:sz w:val="24"/>
          <w:szCs w:val="24"/>
          <w:rtl w:val="0"/>
          <w:lang w:val="es-ES_tradnl"/>
        </w:rPr>
        <w:t>tendencies</w:t>
      </w:r>
      <w:r>
        <w:rPr>
          <w:rFonts w:ascii="Arial" w:hAnsi="Arial"/>
          <w:sz w:val="24"/>
          <w:szCs w:val="24"/>
          <w:rtl w:val="0"/>
          <w:lang w:val="en-US"/>
        </w:rPr>
        <w:t xml:space="preserve"> (Margaret) and dissociative, manic pursuit of success (Amy).   </w:t>
      </w:r>
    </w:p>
    <w:p>
      <w:pPr>
        <w:pStyle w:val="Body"/>
        <w:spacing w:line="480" w:lineRule="auto"/>
        <w:jc w:val="left"/>
        <w:rPr>
          <w:rFonts w:ascii="Arial" w:cs="Arial" w:hAnsi="Arial" w:eastAsia="Arial"/>
          <w:sz w:val="24"/>
          <w:szCs w:val="24"/>
        </w:rPr>
      </w:pPr>
    </w:p>
    <w:p>
      <w:pPr>
        <w:pStyle w:val="Default"/>
        <w:bidi w:val="0"/>
        <w:spacing w:before="0" w:line="480" w:lineRule="auto"/>
        <w:ind w:left="0" w:right="0" w:firstLine="960"/>
        <w:jc w:val="center"/>
        <w:rPr>
          <w:rFonts w:ascii="Arial" w:cs="Arial" w:hAnsi="Arial" w:eastAsia="Arial"/>
          <w:b w:val="1"/>
          <w:bCs w:val="1"/>
          <w:rtl w:val="0"/>
        </w:rPr>
      </w:pPr>
      <w:r>
        <w:rPr>
          <w:rFonts w:ascii="Arial" w:hAnsi="Arial"/>
          <w:b w:val="1"/>
          <w:bCs w:val="1"/>
          <w:rtl w:val="0"/>
          <w:lang w:val="en-US"/>
        </w:rPr>
        <w:t xml:space="preserve">III.  </w:t>
      </w:r>
      <w:r>
        <w:rPr>
          <w:rFonts w:ascii="Arial" w:hAnsi="Arial"/>
          <w:b w:val="1"/>
          <w:bCs w:val="1"/>
          <w:rtl w:val="0"/>
        </w:rPr>
        <w:t>DISCUSSIO</w:t>
      </w:r>
      <w:r>
        <w:rPr>
          <w:rFonts w:ascii="Arial" w:hAnsi="Arial"/>
          <w:b w:val="1"/>
          <w:bCs w:val="1"/>
          <w:rtl w:val="0"/>
          <w:lang w:val="en-US"/>
        </w:rPr>
        <w:t>N</w:t>
      </w:r>
    </w:p>
    <w:p>
      <w:pPr>
        <w:pStyle w:val="Default"/>
        <w:bidi w:val="0"/>
        <w:spacing w:before="0" w:line="480" w:lineRule="auto"/>
        <w:ind w:left="0" w:right="0" w:firstLine="960"/>
        <w:jc w:val="left"/>
        <w:rPr>
          <w:rFonts w:ascii="Arial" w:cs="Arial" w:hAnsi="Arial" w:eastAsia="Arial"/>
          <w:u w:val="single"/>
          <w:rtl w:val="0"/>
        </w:rPr>
      </w:pPr>
      <w:r>
        <w:rPr>
          <w:rFonts w:ascii="Arial" w:hAnsi="Arial"/>
          <w:u w:val="single"/>
          <w:rtl w:val="0"/>
          <w:lang w:val="en-US"/>
        </w:rPr>
        <w:t xml:space="preserve">Model Minority &amp; </w:t>
      </w:r>
      <w:r>
        <w:rPr>
          <w:rFonts w:ascii="Arial" w:hAnsi="Arial"/>
          <w:u w:val="single"/>
          <w:rtl w:val="0"/>
          <w:lang w:val="en-US"/>
        </w:rPr>
        <w:t>Intergenerational Transmission of Historic Traumas</w:t>
      </w:r>
    </w:p>
    <w:p>
      <w:pPr>
        <w:pStyle w:val="Default"/>
        <w:bidi w:val="0"/>
        <w:spacing w:before="0" w:line="480" w:lineRule="auto"/>
        <w:ind w:left="0" w:right="0" w:firstLine="0"/>
        <w:jc w:val="left"/>
        <w:rPr>
          <w:rFonts w:ascii="Arial" w:cs="Arial" w:hAnsi="Arial" w:eastAsia="Arial"/>
          <w:rtl w:val="0"/>
        </w:rPr>
      </w:pPr>
      <w:r>
        <w:rPr>
          <w:rFonts w:ascii="Arial" w:cs="Arial" w:hAnsi="Arial" w:eastAsia="Arial"/>
          <w:rtl w:val="0"/>
        </w:rPr>
        <w:tab/>
      </w:r>
      <w:r>
        <w:rPr>
          <w:rFonts w:ascii="Arial" w:cs="Arial" w:hAnsi="Arial" w:eastAsia="Arial"/>
          <w:rtl w:val="0"/>
          <w:lang w:val="en-US"/>
        </w:rPr>
        <w:tab/>
        <w:t>In my work with some Asian American patients whose primary suffering is connected to model minority aspirations, I have come to identify two main features</w:t>
      </w:r>
      <w:r>
        <w:rPr>
          <w:rFonts w:ascii="Arial" w:hAnsi="Arial"/>
          <w:rtl w:val="0"/>
          <w:lang w:val="en-US"/>
        </w:rPr>
        <w:t xml:space="preserve">: first, </w:t>
      </w:r>
      <w:r>
        <w:rPr>
          <w:rFonts w:ascii="Arial" w:hAnsi="Arial"/>
          <w:rtl w:val="0"/>
        </w:rPr>
        <w:t xml:space="preserve"> </w:t>
      </w:r>
      <w:r>
        <w:rPr>
          <w:rFonts w:ascii="Arial" w:hAnsi="Arial"/>
          <w:rtl w:val="0"/>
          <w:lang w:val="en-US"/>
        </w:rPr>
        <w:t>it</w:t>
      </w:r>
      <w:r>
        <w:rPr>
          <w:rFonts w:ascii="Arial" w:hAnsi="Arial"/>
          <w:rtl w:val="0"/>
          <w:lang w:val="en-US"/>
        </w:rPr>
        <w:t xml:space="preserve"> is a survival strategy of compliance and model citizenship in a society with a long history of anti-Asian racism</w:t>
      </w:r>
      <w:r>
        <w:rPr>
          <w:rFonts w:ascii="Arial" w:hAnsi="Arial"/>
          <w:rtl w:val="0"/>
          <w:lang w:val="en-US"/>
        </w:rPr>
        <w:t>.  This thesis has been explored previously (Eng &amp; Han, 2019; Yi, 2023a, 2023b)</w:t>
      </w:r>
      <w:r>
        <w:rPr>
          <w:rFonts w:ascii="Arial" w:hAnsi="Arial"/>
          <w:rtl w:val="0"/>
          <w:lang w:val="en-US"/>
        </w:rPr>
        <w:t>. In this paper, I bring attention to the role of unprocessed traumas across multiple generations from large-scale historical events in Asia</w:t>
      </w:r>
      <w:r>
        <w:rPr>
          <w:rFonts w:ascii="Arial" w:hAnsi="Arial"/>
          <w:rtl w:val="0"/>
          <w:lang w:val="en-US"/>
        </w:rPr>
        <w:t xml:space="preserve"> in the etiology of model minority aspirations.</w:t>
      </w:r>
    </w:p>
    <w:p>
      <w:pPr>
        <w:pStyle w:val="Default"/>
        <w:bidi w:val="0"/>
        <w:spacing w:before="0" w:line="480" w:lineRule="auto"/>
        <w:ind w:left="0" w:right="0" w:firstLine="0"/>
        <w:jc w:val="left"/>
        <w:rPr>
          <w:rFonts w:ascii="Arial" w:cs="Arial" w:hAnsi="Arial" w:eastAsia="Arial"/>
          <w:rtl w:val="0"/>
        </w:rPr>
      </w:pPr>
      <w:r>
        <w:rPr>
          <w:rFonts w:ascii="Arial" w:cs="Arial" w:hAnsi="Arial" w:eastAsia="Arial"/>
          <w:rtl w:val="0"/>
          <w:lang w:val="en-US"/>
        </w:rPr>
        <w:tab/>
        <w:t xml:space="preserve"> Until recently, the prevailing psychoanalytic theories conceived human subjectivity in terms of intrapsychic and familial relationships.  A paradigm shift is afoot in psychoanalysis, as a new vanguard is calling attention to the role of </w:t>
      </w:r>
      <w:r>
        <w:rPr>
          <w:rFonts w:ascii="Arial" w:hAnsi="Arial"/>
          <w:rtl w:val="0"/>
          <w:lang w:val="en-US"/>
        </w:rPr>
        <w:t>large-scale</w:t>
      </w:r>
      <w:r>
        <w:rPr>
          <w:rFonts w:ascii="Arial" w:hAnsi="Arial"/>
          <w:rtl w:val="0"/>
          <w:lang w:val="en-US"/>
        </w:rPr>
        <w:t xml:space="preserve"> sociopolitical and historical events in the formation of individuals</w:t>
      </w:r>
      <w:r>
        <w:rPr>
          <w:rFonts w:ascii="Arial" w:hAnsi="Arial" w:hint="default"/>
          <w:rtl w:val="0"/>
          <w:lang w:val="en-US"/>
        </w:rPr>
        <w:t xml:space="preserve">’ </w:t>
      </w:r>
      <w:r>
        <w:rPr>
          <w:rFonts w:ascii="Arial" w:hAnsi="Arial"/>
          <w:rtl w:val="0"/>
          <w:lang w:val="en-US"/>
        </w:rPr>
        <w:t xml:space="preserve">self-experience and identity (Davids, 2011; Stoute &amp; Slevin, 2023) as well as psychoanalysis as a discipline.  For example, some writers speak to psychoanalysis itself as a cultural construction influenced by colonialism (Tummala-Narra, 2022) and the legacy of the holocaust (Kuriloff, 2013). This new way of thinking is not sociology, as some fear. Psychoanalysis is a study of individual subjectivity; </w:t>
      </w:r>
      <w:r>
        <w:rPr>
          <w:rFonts w:ascii="Arial" w:hAnsi="Arial"/>
          <w:rtl w:val="0"/>
          <w:lang w:val="en-US"/>
        </w:rPr>
        <w:t>exploring</w:t>
      </w:r>
      <w:r>
        <w:rPr>
          <w:rFonts w:ascii="Arial" w:hAnsi="Arial"/>
          <w:rtl w:val="0"/>
          <w:lang w:val="en-US"/>
        </w:rPr>
        <w:t xml:space="preserve"> internal subjective, often unconscious, experiences of sociopolitical, racial, and cultural environments only expands and enriches psychoanalytic inquiry. </w:t>
        <w:tab/>
        <w:tab/>
        <w:tab/>
      </w:r>
    </w:p>
    <w:p>
      <w:pPr>
        <w:pStyle w:val="Default"/>
        <w:bidi w:val="0"/>
        <w:spacing w:before="0" w:line="480" w:lineRule="auto"/>
        <w:ind w:left="0" w:right="0" w:firstLine="0"/>
        <w:jc w:val="left"/>
        <w:rPr>
          <w:rFonts w:ascii="Arial" w:cs="Arial" w:hAnsi="Arial" w:eastAsia="Arial"/>
          <w:rtl w:val="0"/>
        </w:rPr>
      </w:pPr>
      <w:r>
        <w:rPr>
          <w:rFonts w:ascii="Arial" w:cs="Arial" w:hAnsi="Arial" w:eastAsia="Arial"/>
          <w:rtl w:val="0"/>
          <w:lang w:val="en-US"/>
        </w:rPr>
        <w:tab/>
        <w:t xml:space="preserve">A part of this paradigmatic shift in psychoanalysis is </w:t>
      </w:r>
      <w:r>
        <w:rPr>
          <w:rFonts w:ascii="Arial" w:hAnsi="Arial"/>
          <w:rtl w:val="0"/>
          <w:lang w:val="en-US"/>
        </w:rPr>
        <w:t xml:space="preserve">the </w:t>
      </w:r>
      <w:r>
        <w:rPr>
          <w:rFonts w:ascii="Arial" w:hAnsi="Arial"/>
          <w:rtl w:val="0"/>
          <w:lang w:val="en-US"/>
        </w:rPr>
        <w:t>investigation of intergenerational transmission of historical traumas, such as the holocaust and slavery, in individuals.  Salberg (2015) believes that psychoanalysis should move away from a one-generational model of a nuclear family to a view that incorporates the influences of disrupted attachment across multiple generations.  She draws on Faimberg</w:t>
      </w:r>
      <w:r>
        <w:rPr>
          <w:rFonts w:ascii="Arial" w:hAnsi="Arial" w:hint="default"/>
          <w:rtl w:val="0"/>
          <w:lang w:val="en-US"/>
        </w:rPr>
        <w:t>’</w:t>
      </w:r>
      <w:r>
        <w:rPr>
          <w:rFonts w:ascii="Arial" w:hAnsi="Arial"/>
          <w:rtl w:val="0"/>
          <w:lang w:val="en-US"/>
        </w:rPr>
        <w:t xml:space="preserve">s idea of telescoping of generations and </w:t>
      </w:r>
      <w:r>
        <w:rPr>
          <w:rFonts w:ascii="Arial" w:hAnsi="Arial"/>
          <w:rtl w:val="0"/>
          <w:lang w:val="en-US"/>
        </w:rPr>
        <w:t>observes</w:t>
      </w:r>
      <w:r>
        <w:rPr>
          <w:rFonts w:ascii="Arial" w:hAnsi="Arial"/>
          <w:rtl w:val="0"/>
          <w:lang w:val="en-US"/>
        </w:rPr>
        <w:t xml:space="preserve"> that it may take three generations to contain disturbing feelings and events.  She asserts that </w:t>
      </w:r>
      <w:r>
        <w:rPr>
          <w:rFonts w:ascii="Arial" w:hAnsi="Arial" w:hint="default"/>
          <w:rtl w:val="0"/>
          <w:lang w:val="en-US"/>
        </w:rPr>
        <w:t>“</w:t>
      </w:r>
      <w:r>
        <w:rPr>
          <w:rFonts w:ascii="Arial" w:hAnsi="Arial"/>
          <w:rtl w:val="0"/>
          <w:lang w:val="en-US"/>
        </w:rPr>
        <w:t>We are now at a moment when theories of transgenerational transmission of traumas, formed through the epochs of great wars, famine, dislocation, the Shoah and other genocides, slavery, immigration, and now climate catastrophes, coincide with the volumes of scholarship within individual psychoanalysis, attachment research and theories of attachment disorders, and studies on the neurobiology of the mind</w:t>
      </w:r>
      <w:r>
        <w:rPr>
          <w:rFonts w:ascii="Arial" w:hAnsi="Arial"/>
          <w:rtl w:val="0"/>
          <w:lang w:val="en-US"/>
        </w:rPr>
        <w:t>-body experience, along with our contemporary understanding of dissociation and affect regulation.</w:t>
      </w:r>
      <w:r>
        <w:rPr>
          <w:rFonts w:ascii="Arial" w:hAnsi="Arial" w:hint="default"/>
          <w:rtl w:val="0"/>
          <w:lang w:val="en-US"/>
        </w:rPr>
        <w:t xml:space="preserve">”  </w:t>
      </w:r>
    </w:p>
    <w:p>
      <w:pPr>
        <w:pStyle w:val="Default"/>
        <w:bidi w:val="0"/>
        <w:spacing w:before="0" w:line="480" w:lineRule="auto"/>
        <w:ind w:left="0" w:right="0" w:firstLine="0"/>
        <w:jc w:val="left"/>
        <w:rPr>
          <w:rFonts w:ascii="Arial" w:cs="Arial" w:hAnsi="Arial" w:eastAsia="Arial"/>
          <w:rtl w:val="0"/>
        </w:rPr>
      </w:pPr>
      <w:r>
        <w:rPr>
          <w:rFonts w:ascii="Arial" w:cs="Arial" w:hAnsi="Arial" w:eastAsia="Arial"/>
          <w:rtl w:val="0"/>
          <w:lang w:val="en-US"/>
        </w:rPr>
        <w:tab/>
        <w:t>Robust</w:t>
      </w:r>
      <w:r>
        <w:rPr>
          <w:rFonts w:ascii="Arial" w:hAnsi="Arial"/>
          <w:rtl w:val="0"/>
        </w:rPr>
        <w:t xml:space="preserve"> </w:t>
      </w:r>
      <w:r>
        <w:rPr>
          <w:rFonts w:ascii="Arial" w:hAnsi="Arial"/>
          <w:rtl w:val="0"/>
          <w:lang w:val="en-US"/>
        </w:rPr>
        <w:t>scholarship exists addressing the transmission of the legacy of slavery and anti-black racism in African American families (Stoute &amp; Slevin, 2023) and the holocaust (.  However, the nuances in the transmission of historical traumas suffered by immigrants (Ainslie et al, 2013), especially immigrants of color, including Asian Americans to their children in the context of American racism are not yet well studied.  Unlike African Americans with centuries of history in America and Jewish Americans whose historical traumas co-exist with white privilege, Asian immigrants are new arrivals to this country and without white privilege and</w:t>
      </w:r>
      <w:r>
        <w:rPr>
          <w:rFonts w:ascii="Arial" w:hAnsi="Arial"/>
          <w:rtl w:val="0"/>
          <w:lang w:val="en-US"/>
        </w:rPr>
        <w:t>, therefore,</w:t>
      </w:r>
      <w:r>
        <w:rPr>
          <w:rFonts w:ascii="Arial" w:hAnsi="Arial"/>
          <w:rtl w:val="0"/>
          <w:lang w:val="en-US"/>
        </w:rPr>
        <w:t xml:space="preserve"> are faced with </w:t>
      </w:r>
      <w:r>
        <w:rPr>
          <w:rFonts w:ascii="Arial" w:hAnsi="Arial"/>
          <w:rtl w:val="0"/>
        </w:rPr>
        <w:t xml:space="preserve">a </w:t>
      </w:r>
      <w:r>
        <w:rPr>
          <w:rFonts w:ascii="Arial" w:hAnsi="Arial"/>
          <w:rtl w:val="0"/>
          <w:lang w:val="en-US"/>
        </w:rPr>
        <w:t xml:space="preserve">different set of psychic challenges.   And unlike white immigrants, immigrants of color are not as easily folded into the American national fabric.  </w:t>
      </w:r>
    </w:p>
    <w:p>
      <w:pPr>
        <w:pStyle w:val="Default"/>
        <w:bidi w:val="0"/>
        <w:spacing w:before="0" w:line="480" w:lineRule="auto"/>
        <w:ind w:left="0" w:right="0" w:firstLine="0"/>
        <w:jc w:val="left"/>
        <w:rPr>
          <w:rFonts w:ascii="Arial" w:cs="Arial" w:hAnsi="Arial" w:eastAsia="Arial"/>
          <w:rtl w:val="0"/>
        </w:rPr>
      </w:pPr>
    </w:p>
    <w:p>
      <w:pPr>
        <w:pStyle w:val="Default"/>
        <w:bidi w:val="0"/>
        <w:spacing w:before="0" w:line="480" w:lineRule="auto"/>
        <w:ind w:left="0" w:right="0" w:firstLine="0"/>
        <w:jc w:val="left"/>
        <w:rPr>
          <w:rFonts w:ascii="Arial" w:cs="Arial" w:hAnsi="Arial" w:eastAsia="Arial"/>
          <w:rtl w:val="0"/>
        </w:rPr>
      </w:pPr>
      <w:r>
        <w:rPr>
          <w:rFonts w:ascii="Arial" w:cs="Arial" w:hAnsi="Arial" w:eastAsia="Arial"/>
          <w:rtl w:val="0"/>
          <w:lang w:val="en-US"/>
        </w:rPr>
        <w:tab/>
        <w:t xml:space="preserve">.  </w:t>
      </w:r>
      <w:r>
        <w:rPr>
          <w:rFonts w:ascii="Arial" w:hAnsi="Arial"/>
          <w:u w:val="single"/>
          <w:rtl w:val="0"/>
          <w:lang w:val="en-US"/>
        </w:rPr>
        <w:t>Margaret and Amy</w:t>
      </w:r>
    </w:p>
    <w:p>
      <w:pPr>
        <w:pStyle w:val="Default"/>
        <w:bidi w:val="0"/>
        <w:spacing w:before="0" w:line="480" w:lineRule="auto"/>
        <w:ind w:left="0" w:right="0" w:firstLine="0"/>
        <w:jc w:val="left"/>
        <w:rPr>
          <w:rFonts w:ascii="Arial" w:cs="Arial" w:hAnsi="Arial" w:eastAsia="Arial"/>
          <w:rtl w:val="0"/>
        </w:rPr>
      </w:pPr>
      <w:r>
        <w:rPr>
          <w:rFonts w:ascii="Arial" w:cs="Arial" w:hAnsi="Arial" w:eastAsia="Arial"/>
          <w:rtl w:val="0"/>
          <w:lang w:val="en-US"/>
        </w:rPr>
        <w:tab/>
        <w:t>In Margaret and Amy,</w:t>
      </w:r>
      <w:r>
        <w:rPr>
          <w:rFonts w:ascii="Arial" w:hAnsi="Arial" w:hint="default"/>
          <w:rtl w:val="0"/>
        </w:rPr>
        <w:t> </w:t>
      </w:r>
      <w:r>
        <w:rPr>
          <w:rFonts w:ascii="Arial" w:hAnsi="Arial"/>
          <w:rtl w:val="0"/>
          <w:lang w:val="en-US"/>
        </w:rPr>
        <w:t xml:space="preserve">I see how </w:t>
      </w:r>
      <w:r>
        <w:rPr>
          <w:rFonts w:ascii="Arial" w:hAnsi="Arial"/>
          <w:rtl w:val="0"/>
          <w:lang w:val="en-US"/>
        </w:rPr>
        <w:t>their</w:t>
      </w:r>
      <w:r>
        <w:rPr>
          <w:rFonts w:ascii="Arial" w:hAnsi="Arial"/>
          <w:rtl w:val="0"/>
          <w:lang w:val="en-US"/>
        </w:rPr>
        <w:t xml:space="preserve"> psychic lives are shaped and haunted by </w:t>
      </w:r>
      <w:r>
        <w:rPr>
          <w:rFonts w:ascii="Arial" w:hAnsi="Arial"/>
          <w:rtl w:val="0"/>
          <w:lang w:val="en-US"/>
        </w:rPr>
        <w:t>unresolved traumas across generations in their Asian American families.  One way it manifests is their extreme defensive idealization of Asian culture</w:t>
      </w:r>
      <w:r>
        <w:rPr>
          <w:rFonts w:ascii="Arial" w:cs="Arial" w:hAnsi="Arial" w:eastAsia="Arial"/>
          <w:vertAlign w:val="superscript"/>
          <w:rtl w:val="0"/>
        </w:rPr>
        <w:footnoteReference w:id="7"/>
      </w:r>
      <w:r>
        <w:rPr>
          <w:rFonts w:ascii="Arial" w:hAnsi="Arial"/>
          <w:rtl w:val="0"/>
          <w:lang w:val="en-US"/>
        </w:rPr>
        <w:t xml:space="preserve">, and neither can reflect on the fact </w:t>
      </w:r>
      <w:r>
        <w:rPr>
          <w:rFonts w:ascii="Arial" w:hAnsi="Arial"/>
          <w:rtl w:val="0"/>
          <w:lang w:val="en-US"/>
        </w:rPr>
        <w:t>that their opinions are mediated by their traumas.</w:t>
      </w:r>
      <w:r>
        <w:rPr>
          <w:rFonts w:ascii="Arial" w:hAnsi="Arial" w:hint="default"/>
          <w:rtl w:val="0"/>
        </w:rPr>
        <w:t> </w:t>
      </w:r>
      <w:r>
        <w:rPr>
          <w:rFonts w:ascii="Arial" w:hAnsi="Arial"/>
          <w:rtl w:val="0"/>
          <w:lang w:val="en-US"/>
        </w:rPr>
        <w:t xml:space="preserve"> I surmise that when the trauma is large-scale </w:t>
      </w:r>
      <w:r>
        <w:rPr>
          <w:rFonts w:ascii="Arial" w:hAnsi="Arial"/>
          <w:rtl w:val="0"/>
          <w:lang w:val="en-US"/>
        </w:rPr>
        <w:t>human-made</w:t>
      </w:r>
      <w:r>
        <w:rPr>
          <w:rFonts w:ascii="Arial" w:hAnsi="Arial"/>
          <w:rtl w:val="0"/>
          <w:lang w:val="en-US"/>
        </w:rPr>
        <w:t xml:space="preserve"> catastrophes, such as genocides, wars, slavery, racism, sexism, and dislocations, etc., its evil horror is especially overwhelming to reflect on or named,</w:t>
      </w:r>
      <w:r>
        <w:rPr>
          <w:rFonts w:ascii="Arial" w:hAnsi="Arial"/>
          <w:rtl w:val="0"/>
          <w:lang w:val="en-US"/>
        </w:rPr>
        <w:t xml:space="preserve"> therefore, often unconsciously reenacted and intergenerationally transmitted.</w:t>
      </w:r>
    </w:p>
    <w:p>
      <w:pPr>
        <w:pStyle w:val="Default"/>
        <w:bidi w:val="0"/>
        <w:spacing w:before="0" w:line="480" w:lineRule="auto"/>
        <w:ind w:left="0" w:right="0" w:firstLine="0"/>
        <w:jc w:val="left"/>
        <w:rPr>
          <w:rFonts w:ascii="Arial" w:cs="Arial" w:hAnsi="Arial" w:eastAsia="Arial"/>
          <w:rtl w:val="0"/>
        </w:rPr>
      </w:pPr>
      <w:r>
        <w:rPr>
          <w:rFonts w:ascii="Arial" w:cs="Arial" w:hAnsi="Arial" w:eastAsia="Arial"/>
          <w:rtl w:val="0"/>
          <w:lang w:val="en-US"/>
        </w:rPr>
        <w:tab/>
        <w:t>In Margaret</w:t>
      </w:r>
      <w:r>
        <w:rPr>
          <w:rFonts w:ascii="Arial" w:hAnsi="Arial" w:hint="default"/>
          <w:rtl w:val="0"/>
          <w:lang w:val="en-US"/>
        </w:rPr>
        <w:t>’</w:t>
      </w:r>
      <w:r>
        <w:rPr>
          <w:rFonts w:ascii="Arial" w:hAnsi="Arial"/>
          <w:rtl w:val="0"/>
          <w:lang w:val="en-US"/>
        </w:rPr>
        <w:t>s case, her grandmother lived during an</w:t>
      </w:r>
      <w:r>
        <w:rPr>
          <w:rFonts w:ascii="Arial" w:hAnsi="Arial"/>
          <w:rtl w:val="0"/>
          <w:lang w:val="en-US"/>
        </w:rPr>
        <w:t xml:space="preserve"> extremely violent and </w:t>
      </w:r>
      <w:r>
        <w:rPr>
          <w:rFonts w:ascii="Arial" w:hAnsi="Arial"/>
          <w:rtl w:val="0"/>
          <w:lang w:val="en-US"/>
        </w:rPr>
        <w:t>destructive</w:t>
      </w:r>
      <w:r>
        <w:rPr>
          <w:rFonts w:ascii="Arial" w:hAnsi="Arial"/>
          <w:rtl w:val="0"/>
        </w:rPr>
        <w:t xml:space="preserve"> </w:t>
      </w:r>
      <w:r>
        <w:rPr>
          <w:rFonts w:ascii="Arial" w:hAnsi="Arial"/>
          <w:rtl w:val="0"/>
          <w:lang w:val="en-US"/>
        </w:rPr>
        <w:t>time</w:t>
      </w:r>
      <w:r>
        <w:rPr>
          <w:rFonts w:ascii="Arial" w:hAnsi="Arial"/>
          <w:rtl w:val="0"/>
        </w:rPr>
        <w:t xml:space="preserve"> </w:t>
      </w:r>
      <w:r>
        <w:rPr>
          <w:rFonts w:ascii="Arial" w:hAnsi="Arial"/>
          <w:rtl w:val="0"/>
          <w:lang w:val="en-US"/>
        </w:rPr>
        <w:t>of</w:t>
      </w:r>
      <w:r>
        <w:rPr>
          <w:rFonts w:ascii="Arial" w:hAnsi="Arial"/>
          <w:rtl w:val="0"/>
          <w:lang w:val="en-US"/>
        </w:rPr>
        <w:t xml:space="preserve"> the Cultural Revolution, which entailed the </w:t>
      </w:r>
      <w:r>
        <w:rPr>
          <w:rFonts w:ascii="Arial" w:hAnsi="Arial"/>
          <w:rtl w:val="0"/>
          <w:lang w:val="en-US"/>
        </w:rPr>
        <w:t xml:space="preserve">persecution of tens of millions of Chinese and </w:t>
      </w:r>
      <w:r>
        <w:rPr>
          <w:rFonts w:ascii="Arial" w:hAnsi="Arial"/>
          <w:rtl w:val="0"/>
          <w:lang w:val="en-US"/>
        </w:rPr>
        <w:t xml:space="preserve">the </w:t>
      </w:r>
      <w:r>
        <w:rPr>
          <w:rFonts w:ascii="Arial" w:hAnsi="Arial"/>
          <w:rtl w:val="0"/>
          <w:lang w:val="en-US"/>
        </w:rPr>
        <w:t>dismantling</w:t>
      </w:r>
      <w:r>
        <w:rPr>
          <w:rFonts w:ascii="Arial" w:hAnsi="Arial"/>
          <w:rtl w:val="0"/>
          <w:lang w:val="en-US"/>
        </w:rPr>
        <w:t xml:space="preserve"> of traditional family structures, with parents and children being separated and dispersed. It </w:t>
      </w:r>
      <w:r>
        <w:rPr>
          <w:rFonts w:ascii="Arial" w:hAnsi="Arial"/>
          <w:rtl w:val="0"/>
          <w:lang w:val="en-US"/>
        </w:rPr>
        <w:t xml:space="preserve">led to the destruction </w:t>
      </w:r>
      <w:r>
        <w:rPr>
          <w:rFonts w:ascii="Arial" w:hAnsi="Arial"/>
          <w:rtl w:val="0"/>
          <w:lang w:val="en-US"/>
        </w:rPr>
        <w:t xml:space="preserve">of the </w:t>
      </w:r>
      <w:r>
        <w:rPr>
          <w:rFonts w:ascii="Arial" w:hAnsi="Arial"/>
          <w:rtl w:val="0"/>
          <w:lang w:val="en-US"/>
        </w:rPr>
        <w:t xml:space="preserve">foundational structure of society and shattered </w:t>
      </w:r>
      <w:r>
        <w:rPr>
          <w:rFonts w:ascii="Arial" w:hAnsi="Arial"/>
          <w:rtl w:val="0"/>
          <w:lang w:val="en-US"/>
        </w:rPr>
        <w:t xml:space="preserve">basic trust in society.  I imagined that this catastrophic </w:t>
      </w:r>
      <w:r>
        <w:rPr>
          <w:rFonts w:ascii="Arial" w:hAnsi="Arial"/>
          <w:rtl w:val="0"/>
          <w:lang w:val="en-US"/>
        </w:rPr>
        <w:t xml:space="preserve">sociopolitical </w:t>
      </w:r>
      <w:r>
        <w:rPr>
          <w:rFonts w:ascii="Arial" w:hAnsi="Arial"/>
          <w:rtl w:val="0"/>
          <w:lang w:val="en-US"/>
        </w:rPr>
        <w:t xml:space="preserve">context had played a role in </w:t>
      </w:r>
      <w:r>
        <w:rPr>
          <w:rFonts w:ascii="Arial" w:hAnsi="Arial"/>
          <w:rtl w:val="0"/>
          <w:lang w:val="en-US"/>
        </w:rPr>
        <w:t>Margaret</w:t>
      </w:r>
      <w:r>
        <w:rPr>
          <w:rFonts w:ascii="Arial" w:hAnsi="Arial" w:hint="default"/>
          <w:rtl w:val="0"/>
          <w:lang w:val="en-US"/>
        </w:rPr>
        <w:t>’</w:t>
      </w:r>
      <w:r>
        <w:rPr>
          <w:rFonts w:ascii="Arial" w:hAnsi="Arial"/>
          <w:rtl w:val="0"/>
          <w:lang w:val="en-US"/>
        </w:rPr>
        <w:t xml:space="preserve">s </w:t>
      </w:r>
      <w:r>
        <w:rPr>
          <w:rFonts w:ascii="Arial" w:hAnsi="Arial"/>
          <w:rtl w:val="0"/>
          <w:lang w:val="en-US"/>
        </w:rPr>
        <w:t>grandmother</w:t>
      </w:r>
      <w:r>
        <w:rPr>
          <w:rFonts w:ascii="Arial" w:hAnsi="Arial" w:hint="default"/>
          <w:rtl w:val="1"/>
        </w:rPr>
        <w:t>’</w:t>
      </w:r>
      <w:r>
        <w:rPr>
          <w:rFonts w:ascii="Arial" w:hAnsi="Arial"/>
          <w:rtl w:val="0"/>
          <w:lang w:val="en-US"/>
        </w:rPr>
        <w:t xml:space="preserve">s multiple suicide attempts (Eisold, 2012). I </w:t>
      </w:r>
      <w:r>
        <w:rPr>
          <w:rFonts w:ascii="Arial" w:hAnsi="Arial"/>
          <w:rtl w:val="0"/>
          <w:lang w:val="en-US"/>
        </w:rPr>
        <w:t>inquired with Margaret about the possibility of</w:t>
      </w:r>
      <w:r>
        <w:rPr>
          <w:rFonts w:ascii="Arial" w:hAnsi="Arial"/>
          <w:rtl w:val="0"/>
          <w:lang w:val="de-DE"/>
        </w:rPr>
        <w:t xml:space="preserve"> intergenerational trauma </w:t>
      </w:r>
      <w:r>
        <w:rPr>
          <w:rFonts w:ascii="Arial" w:hAnsi="Arial"/>
          <w:rtl w:val="0"/>
          <w:lang w:val="en-US"/>
        </w:rPr>
        <w:t>in her family</w:t>
      </w:r>
      <w:r>
        <w:rPr>
          <w:rFonts w:ascii="Arial" w:hAnsi="Arial"/>
          <w:rtl w:val="0"/>
        </w:rPr>
        <w:t>,</w:t>
      </w:r>
      <w:r>
        <w:rPr>
          <w:rFonts w:ascii="Arial" w:hAnsi="Arial"/>
          <w:rtl w:val="0"/>
          <w:lang w:val="en-US"/>
        </w:rPr>
        <w:t xml:space="preserve"> and she promptly dismissed it</w:t>
      </w:r>
      <w:r>
        <w:rPr>
          <w:rFonts w:ascii="Arial" w:hAnsi="Arial"/>
          <w:rtl w:val="0"/>
          <w:lang w:val="en-US"/>
        </w:rPr>
        <w:t xml:space="preserve">. She said </w:t>
      </w:r>
      <w:r>
        <w:rPr>
          <w:rFonts w:ascii="Arial" w:hAnsi="Arial"/>
          <w:rtl w:val="0"/>
          <w:lang w:val="en-US"/>
        </w:rPr>
        <w:t>that both her grandmother</w:t>
      </w:r>
      <w:r>
        <w:rPr>
          <w:rFonts w:ascii="Arial" w:hAnsi="Arial" w:hint="default"/>
          <w:rtl w:val="0"/>
          <w:lang w:val="en-US"/>
        </w:rPr>
        <w:t>’</w:t>
      </w:r>
      <w:r>
        <w:rPr>
          <w:rFonts w:ascii="Arial" w:hAnsi="Arial"/>
          <w:rtl w:val="0"/>
          <w:lang w:val="en-US"/>
        </w:rPr>
        <w:t>s suicide attempts and her uncle</w:t>
      </w:r>
      <w:r>
        <w:rPr>
          <w:rFonts w:ascii="Arial" w:hAnsi="Arial" w:hint="default"/>
          <w:rtl w:val="0"/>
          <w:lang w:val="en-US"/>
        </w:rPr>
        <w:t>’</w:t>
      </w:r>
      <w:r>
        <w:rPr>
          <w:rFonts w:ascii="Arial" w:hAnsi="Arial"/>
          <w:rtl w:val="0"/>
          <w:lang w:val="en-US"/>
        </w:rPr>
        <w:t xml:space="preserve">s suicide occurred in China so they did not affect her mother or her.  Besides, </w:t>
      </w:r>
      <w:r>
        <w:rPr>
          <w:rFonts w:ascii="Arial" w:hAnsi="Arial"/>
          <w:rtl w:val="0"/>
          <w:lang w:val="en-US"/>
        </w:rPr>
        <w:t>she has never known her mother to be depressed</w:t>
      </w:r>
      <w:r>
        <w:rPr>
          <w:rFonts w:ascii="Arial" w:hAnsi="Arial"/>
          <w:rtl w:val="0"/>
          <w:lang w:val="en-US"/>
        </w:rPr>
        <w:t xml:space="preserve">. Her vehement denial of this possibility indicates that </w:t>
      </w:r>
      <w:r>
        <w:rPr>
          <w:rFonts w:ascii="Arial" w:hAnsi="Arial"/>
          <w:rtl w:val="0"/>
          <w:lang w:val="en-US"/>
        </w:rPr>
        <w:t xml:space="preserve">Margaret is threatened, just as her mother is, by the prospect of unleashing a torrent of traumatic affects.  She does not want to talk about any of this, instead wanting us to work on her extreme anxiety over work, for us to shore up her manic defense. </w:t>
      </w:r>
    </w:p>
    <w:p>
      <w:pPr>
        <w:pStyle w:val="Default"/>
        <w:bidi w:val="0"/>
        <w:spacing w:before="0" w:line="480" w:lineRule="auto"/>
        <w:ind w:left="0" w:right="0" w:firstLine="0"/>
        <w:jc w:val="left"/>
        <w:rPr>
          <w:rFonts w:ascii="Arial" w:cs="Arial" w:hAnsi="Arial" w:eastAsia="Arial"/>
          <w:rtl w:val="0"/>
        </w:rPr>
      </w:pPr>
      <w:r>
        <w:rPr>
          <w:rFonts w:ascii="Arial" w:cs="Arial" w:hAnsi="Arial" w:eastAsia="Arial"/>
          <w:rtl w:val="0"/>
          <w:lang w:val="en-US"/>
        </w:rPr>
        <w:tab/>
        <w:t>Similarly, Amy</w:t>
      </w:r>
      <w:r>
        <w:rPr>
          <w:rFonts w:ascii="Arial" w:hAnsi="Arial" w:hint="default"/>
          <w:rtl w:val="0"/>
          <w:lang w:val="en-US"/>
        </w:rPr>
        <w:t>’</w:t>
      </w:r>
      <w:r>
        <w:rPr>
          <w:rFonts w:ascii="Arial" w:hAnsi="Arial"/>
          <w:rtl w:val="0"/>
          <w:lang w:val="en-US"/>
        </w:rPr>
        <w:t xml:space="preserve">s glowing view of the Chinese culture conceals the role of unprocessed historical traumas.   She states that </w:t>
      </w:r>
      <w:r>
        <w:rPr>
          <w:rFonts w:ascii="Arial" w:hAnsi="Arial"/>
          <w:rtl w:val="0"/>
          <w:lang w:val="en-US"/>
        </w:rPr>
        <w:t>for more opportunity, her grandparents immigrated from Fujian, China to the Philippines at different points in the 1920s and 1930s</w:t>
      </w:r>
      <w:r>
        <w:rPr>
          <w:rFonts w:ascii="Arial" w:hAnsi="Arial"/>
          <w:rtl w:val="0"/>
          <w:lang w:val="en-US"/>
        </w:rPr>
        <w:t>.  What she does not say is that they were part of a mass exodus of Fujian Chinese fleeing famine, political persecution, violence</w:t>
      </w:r>
      <w:r>
        <w:rPr>
          <w:rFonts w:ascii="Arial" w:hAnsi="Arial"/>
          <w:rtl w:val="0"/>
        </w:rPr>
        <w:t>,</w:t>
      </w:r>
      <w:r>
        <w:rPr>
          <w:rFonts w:ascii="Arial" w:hAnsi="Arial"/>
          <w:rtl w:val="0"/>
          <w:lang w:val="en-US"/>
        </w:rPr>
        <w:t xml:space="preserve"> and chaos after the fall of the Qing dynasty. During the Japanese occupation of the Philippines (1941-1945), her mother lost her infant brother and witnessed Japanese soldiers holding her uncle</w:t>
      </w:r>
      <w:r>
        <w:rPr>
          <w:rFonts w:ascii="Arial" w:hAnsi="Arial" w:hint="default"/>
          <w:rtl w:val="0"/>
          <w:lang w:val="en-US"/>
        </w:rPr>
        <w:t>’</w:t>
      </w:r>
      <w:r>
        <w:rPr>
          <w:rFonts w:ascii="Arial" w:hAnsi="Arial"/>
          <w:rtl w:val="0"/>
          <w:lang w:val="en-US"/>
        </w:rPr>
        <w:t>s jaws open, forcing water down his throat, and laughing about how he was going to burst like an overfilled balloon.</w:t>
      </w:r>
      <w:r>
        <w:rPr>
          <w:rFonts w:ascii="Arial" w:hAnsi="Arial"/>
          <w:rtl w:val="0"/>
        </w:rPr>
        <w:t xml:space="preserve"> </w:t>
      </w:r>
      <w:r>
        <w:rPr>
          <w:rFonts w:ascii="Arial" w:hAnsi="Arial"/>
          <w:rtl w:val="0"/>
          <w:lang w:val="en-US"/>
        </w:rPr>
        <w:t xml:space="preserve">Although </w:t>
      </w:r>
      <w:r>
        <w:rPr>
          <w:rFonts w:ascii="Arial" w:hAnsi="Arial"/>
          <w:rtl w:val="0"/>
          <w:lang w:val="en-US"/>
        </w:rPr>
        <w:t xml:space="preserve">the </w:t>
      </w:r>
      <w:r>
        <w:rPr>
          <w:rFonts w:ascii="Arial" w:hAnsi="Arial"/>
          <w:rtl w:val="0"/>
          <w:lang w:val="en-US"/>
        </w:rPr>
        <w:t>information is scant, one can surmise fear gripping Amy</w:t>
      </w:r>
      <w:r>
        <w:rPr>
          <w:rFonts w:ascii="Arial" w:hAnsi="Arial" w:hint="default"/>
          <w:rtl w:val="0"/>
          <w:lang w:val="en-US"/>
        </w:rPr>
        <w:t>’</w:t>
      </w:r>
      <w:r>
        <w:rPr>
          <w:rFonts w:ascii="Arial" w:hAnsi="Arial"/>
          <w:rtl w:val="0"/>
          <w:lang w:val="en-US"/>
        </w:rPr>
        <w:t>s grandparents as they fled China to fall into another precarious situation in the Philippines.  How was the fear communicated to Amy</w:t>
      </w:r>
      <w:r>
        <w:rPr>
          <w:rFonts w:ascii="Arial" w:hAnsi="Arial" w:hint="default"/>
          <w:rtl w:val="0"/>
          <w:lang w:val="en-US"/>
        </w:rPr>
        <w:t>’</w:t>
      </w:r>
      <w:r>
        <w:rPr>
          <w:rFonts w:ascii="Arial" w:hAnsi="Arial"/>
          <w:rtl w:val="0"/>
          <w:lang w:val="en-US"/>
        </w:rPr>
        <w:t xml:space="preserve">s mother?  What </w:t>
      </w:r>
      <w:r>
        <w:rPr>
          <w:rFonts w:ascii="Arial" w:hAnsi="Arial"/>
          <w:rtl w:val="0"/>
          <w:lang w:val="en-US"/>
        </w:rPr>
        <w:t>did</w:t>
      </w:r>
      <w:r>
        <w:rPr>
          <w:rFonts w:ascii="Arial" w:hAnsi="Arial"/>
          <w:rtl w:val="0"/>
          <w:lang w:val="en-US"/>
        </w:rPr>
        <w:t xml:space="preserve"> Amy</w:t>
      </w:r>
      <w:r>
        <w:rPr>
          <w:rFonts w:ascii="Arial" w:hAnsi="Arial" w:hint="default"/>
          <w:rtl w:val="0"/>
          <w:lang w:val="en-US"/>
        </w:rPr>
        <w:t>’</w:t>
      </w:r>
      <w:r>
        <w:rPr>
          <w:rFonts w:ascii="Arial" w:hAnsi="Arial"/>
          <w:rtl w:val="0"/>
          <w:lang w:val="en-US"/>
        </w:rPr>
        <w:t>s mother see when she peered into her mother</w:t>
      </w:r>
      <w:r>
        <w:rPr>
          <w:rFonts w:ascii="Arial" w:hAnsi="Arial" w:hint="default"/>
          <w:rtl w:val="0"/>
          <w:lang w:val="en-US"/>
        </w:rPr>
        <w:t>’</w:t>
      </w:r>
      <w:r>
        <w:rPr>
          <w:rFonts w:ascii="Arial" w:hAnsi="Arial"/>
          <w:rtl w:val="0"/>
          <w:lang w:val="en-US"/>
        </w:rPr>
        <w:t xml:space="preserve">s face?  </w:t>
      </w:r>
      <w:r>
        <w:rPr>
          <w:rFonts w:ascii="Arial" w:hAnsi="Arial" w:hint="default"/>
          <w:rtl w:val="0"/>
        </w:rPr>
        <w:t> </w:t>
      </w:r>
      <w:r>
        <w:rPr>
          <w:rFonts w:ascii="Arial" w:hAnsi="Arial"/>
          <w:rtl w:val="0"/>
          <w:lang w:val="en-US"/>
        </w:rPr>
        <w:t>On her father</w:t>
      </w:r>
      <w:r>
        <w:rPr>
          <w:rFonts w:ascii="Arial" w:hAnsi="Arial" w:hint="default"/>
          <w:rtl w:val="1"/>
        </w:rPr>
        <w:t>’</w:t>
      </w:r>
      <w:r>
        <w:rPr>
          <w:rFonts w:ascii="Arial" w:hAnsi="Arial"/>
          <w:rtl w:val="0"/>
          <w:lang w:val="en-US"/>
        </w:rPr>
        <w:t>s side, he was traumatized by his harsh mother to the extent that, once arriving in America, he spent the rest of his life estranged from his family.</w:t>
      </w:r>
      <w:r>
        <w:rPr>
          <w:rFonts w:ascii="Arial" w:hAnsi="Arial" w:hint="default"/>
          <w:rtl w:val="0"/>
        </w:rPr>
        <w:t xml:space="preserve">  </w:t>
      </w:r>
      <w:r>
        <w:rPr>
          <w:rFonts w:ascii="Arial" w:hAnsi="Arial"/>
          <w:rtl w:val="0"/>
          <w:lang w:val="en-US"/>
        </w:rPr>
        <w:t xml:space="preserve">What </w:t>
      </w:r>
      <w:r>
        <w:rPr>
          <w:rFonts w:ascii="Arial" w:hAnsi="Arial"/>
          <w:rtl w:val="0"/>
          <w:lang w:val="en-US"/>
        </w:rPr>
        <w:t>Amy</w:t>
      </w:r>
      <w:r>
        <w:rPr>
          <w:rFonts w:ascii="Arial" w:hAnsi="Arial" w:hint="default"/>
          <w:rtl w:val="1"/>
        </w:rPr>
        <w:t>’</w:t>
      </w:r>
      <w:r>
        <w:rPr>
          <w:rFonts w:ascii="Arial" w:hAnsi="Arial"/>
          <w:rtl w:val="0"/>
          <w:lang w:val="en-US"/>
        </w:rPr>
        <w:t xml:space="preserve">s parents brought </w:t>
      </w:r>
      <w:r>
        <w:rPr>
          <w:rFonts w:ascii="Arial" w:hAnsi="Arial"/>
          <w:rtl w:val="0"/>
          <w:lang w:val="en-US"/>
        </w:rPr>
        <w:t xml:space="preserve">with them upon immigrating to America </w:t>
      </w:r>
      <w:r>
        <w:rPr>
          <w:rFonts w:ascii="Arial" w:hAnsi="Arial"/>
          <w:rtl w:val="0"/>
          <w:lang w:val="en-US"/>
        </w:rPr>
        <w:t xml:space="preserve">was a history of famine, war, colonial brutality, and dislocations. To what extent was </w:t>
      </w:r>
      <w:r>
        <w:rPr>
          <w:rFonts w:ascii="Arial" w:hAnsi="Arial"/>
          <w:rtl w:val="0"/>
          <w:lang w:val="en-US"/>
        </w:rPr>
        <w:t xml:space="preserve">the </w:t>
      </w:r>
      <w:r>
        <w:rPr>
          <w:rFonts w:ascii="Arial" w:hAnsi="Arial"/>
          <w:rtl w:val="0"/>
          <w:lang w:val="en-US"/>
        </w:rPr>
        <w:t>Amy family</w:t>
      </w:r>
      <w:r>
        <w:rPr>
          <w:rFonts w:ascii="Arial" w:hAnsi="Arial" w:hint="default"/>
          <w:rtl w:val="1"/>
        </w:rPr>
        <w:t>’</w:t>
      </w:r>
      <w:r>
        <w:rPr>
          <w:rFonts w:ascii="Arial" w:hAnsi="Arial"/>
          <w:rtl w:val="0"/>
          <w:lang w:val="en-US"/>
        </w:rPr>
        <w:t>s determined pursuit of the American Dream in the service of fleeing from their traumas</w:t>
      </w:r>
      <w:r>
        <w:rPr>
          <w:rFonts w:ascii="Arial" w:hAnsi="Arial"/>
          <w:rtl w:val="0"/>
          <w:lang w:val="en-US"/>
        </w:rPr>
        <w:t xml:space="preserve"> in Asia</w:t>
      </w:r>
      <w:r>
        <w:rPr>
          <w:rFonts w:ascii="Arial" w:hAnsi="Arial"/>
          <w:rtl w:val="0"/>
          <w:lang w:val="zh-TW" w:eastAsia="zh-TW"/>
        </w:rPr>
        <w:t>?</w:t>
      </w:r>
    </w:p>
    <w:p>
      <w:pPr>
        <w:pStyle w:val="Default"/>
        <w:bidi w:val="0"/>
        <w:spacing w:before="0" w:line="480" w:lineRule="auto"/>
        <w:ind w:left="0" w:right="0" w:firstLine="0"/>
        <w:jc w:val="left"/>
        <w:rPr>
          <w:rFonts w:ascii="Arial" w:cs="Arial" w:hAnsi="Arial" w:eastAsia="Arial"/>
          <w:rtl w:val="0"/>
        </w:rPr>
      </w:pPr>
      <w:r>
        <w:rPr>
          <w:rFonts w:ascii="Arial" w:cs="Arial" w:hAnsi="Arial" w:eastAsia="Arial"/>
          <w:rtl w:val="0"/>
          <w:lang w:val="en-US"/>
        </w:rPr>
        <w:tab/>
        <w:t>Another patient, a second-generation Vietnamese American woman in her early 30</w:t>
      </w:r>
      <w:r>
        <w:rPr>
          <w:rFonts w:ascii="Arial" w:hAnsi="Arial" w:hint="default"/>
          <w:rtl w:val="0"/>
          <w:lang w:val="en-US"/>
        </w:rPr>
        <w:t>’</w:t>
      </w:r>
      <w:r>
        <w:rPr>
          <w:rFonts w:ascii="Arial" w:hAnsi="Arial"/>
          <w:rtl w:val="0"/>
          <w:lang w:val="en-US"/>
        </w:rPr>
        <w:t>s, was forced to sleep in her parents</w:t>
      </w:r>
      <w:r>
        <w:rPr>
          <w:rFonts w:ascii="Arial" w:hAnsi="Arial" w:hint="default"/>
          <w:rtl w:val="0"/>
          <w:lang w:val="en-US"/>
        </w:rPr>
        <w:t xml:space="preserve">’ </w:t>
      </w:r>
      <w:r>
        <w:rPr>
          <w:rFonts w:ascii="Arial" w:hAnsi="Arial"/>
          <w:rtl w:val="0"/>
          <w:lang w:val="en-US"/>
        </w:rPr>
        <w:t xml:space="preserve">bed until age nine.  </w:t>
      </w:r>
      <w:r>
        <w:rPr>
          <w:rFonts w:ascii="Arial" w:hAnsi="Arial"/>
          <w:rtl w:val="0"/>
          <w:lang w:val="en-US"/>
        </w:rPr>
        <w:t>While she does not recall any direct sexual contact from the parents, her parents had sex while she was in bed, believing she was asleep.</w:t>
      </w:r>
      <w:r>
        <w:rPr>
          <w:rFonts w:ascii="Arial" w:hAnsi="Arial" w:hint="default"/>
          <w:rtl w:val="0"/>
        </w:rPr>
        <w:t xml:space="preserve">  </w:t>
      </w:r>
      <w:r>
        <w:rPr>
          <w:rFonts w:ascii="Arial" w:hAnsi="Arial"/>
          <w:rtl w:val="0"/>
          <w:lang w:val="en-US"/>
        </w:rPr>
        <w:t>She played dead and wished that she was dead.</w:t>
      </w:r>
      <w:r>
        <w:rPr>
          <w:rFonts w:ascii="Arial" w:hAnsi="Arial"/>
          <w:rtl w:val="0"/>
          <w:lang w:val="en-US"/>
        </w:rPr>
        <w:t xml:space="preserve">  </w:t>
      </w:r>
    </w:p>
    <w:p>
      <w:pPr>
        <w:pStyle w:val="Default"/>
        <w:bidi w:val="0"/>
        <w:spacing w:before="0" w:line="480" w:lineRule="auto"/>
        <w:ind w:left="0" w:right="0" w:firstLine="0"/>
        <w:jc w:val="left"/>
        <w:rPr>
          <w:rFonts w:ascii="Arial" w:cs="Arial" w:hAnsi="Arial" w:eastAsia="Arial"/>
          <w:rtl w:val="0"/>
        </w:rPr>
      </w:pPr>
      <w:r>
        <w:rPr>
          <w:rFonts w:ascii="Arial" w:cs="Arial" w:hAnsi="Arial" w:eastAsia="Arial"/>
          <w:rtl w:val="0"/>
          <w:lang w:val="en-US"/>
        </w:rPr>
        <w:tab/>
        <w:t>What I learned some years later in treatment was that my patient</w:t>
      </w:r>
      <w:r>
        <w:rPr>
          <w:rFonts w:ascii="Arial" w:hAnsi="Arial" w:hint="default"/>
          <w:rtl w:val="0"/>
          <w:lang w:val="en-US"/>
        </w:rPr>
        <w:t>’</w:t>
      </w:r>
      <w:r>
        <w:rPr>
          <w:rFonts w:ascii="Arial" w:hAnsi="Arial"/>
          <w:rtl w:val="0"/>
          <w:lang w:val="en-US"/>
        </w:rPr>
        <w:t>s</w:t>
      </w:r>
      <w:r>
        <w:rPr>
          <w:rFonts w:ascii="Arial" w:hAnsi="Arial"/>
          <w:rtl w:val="0"/>
          <w:lang w:val="en-US"/>
        </w:rPr>
        <w:t xml:space="preserve"> parents survived the terror of the war in Vietnam by huddling in a small darkened room with their extended family. </w:t>
      </w:r>
      <w:r>
        <w:rPr>
          <w:rFonts w:ascii="Arial" w:hAnsi="Arial" w:hint="default"/>
          <w:rtl w:val="0"/>
        </w:rPr>
        <w:t xml:space="preserve">  </w:t>
      </w:r>
      <w:r>
        <w:rPr>
          <w:rFonts w:ascii="Arial" w:hAnsi="Arial"/>
          <w:rtl w:val="0"/>
          <w:lang w:val="en-US"/>
        </w:rPr>
        <w:t>When I heard this story, I understood its connection to her parents</w:t>
      </w:r>
      <w:r>
        <w:rPr>
          <w:rFonts w:ascii="Arial" w:hAnsi="Arial" w:hint="default"/>
          <w:rtl w:val="1"/>
        </w:rPr>
        <w:t xml:space="preserve">’ </w:t>
      </w:r>
      <w:r>
        <w:rPr>
          <w:rFonts w:ascii="Arial" w:hAnsi="Arial"/>
          <w:rtl w:val="0"/>
          <w:lang w:val="en-US"/>
        </w:rPr>
        <w:t>intense hypervigilance and fear especially at night, closing all curtains in their house and herding their four children to sleep in their darkened bedroom.</w:t>
      </w:r>
      <w:r>
        <w:rPr>
          <w:rFonts w:ascii="Arial" w:hAnsi="Arial" w:hint="default"/>
          <w:rtl w:val="0"/>
        </w:rPr>
        <w:t> </w:t>
      </w:r>
      <w:r>
        <w:rPr>
          <w:rFonts w:ascii="Arial" w:hAnsi="Arial"/>
          <w:rtl w:val="0"/>
          <w:lang w:val="en-US"/>
        </w:rPr>
        <w:t xml:space="preserve"> They could not let their children sleep on their own in their own bedrooms: t</w:t>
      </w:r>
      <w:r>
        <w:rPr>
          <w:rFonts w:ascii="Arial" w:hAnsi="Arial"/>
          <w:rtl w:val="0"/>
          <w:lang w:val="en-US"/>
        </w:rPr>
        <w:t>heir minds hijacked by the terror of something terrible happening to</w:t>
      </w:r>
      <w:r>
        <w:rPr>
          <w:rFonts w:ascii="Arial" w:hAnsi="Arial"/>
          <w:rtl w:val="0"/>
          <w:lang w:val="en-US"/>
        </w:rPr>
        <w:t xml:space="preserve"> them</w:t>
      </w:r>
      <w:r>
        <w:rPr>
          <w:rFonts w:ascii="Arial" w:hAnsi="Arial"/>
          <w:rtl w:val="0"/>
          <w:lang w:val="en-US"/>
        </w:rPr>
        <w:t>, they were ironically oblivious to my patient</w:t>
      </w:r>
      <w:r>
        <w:rPr>
          <w:rFonts w:ascii="Arial" w:hAnsi="Arial" w:hint="default"/>
          <w:rtl w:val="1"/>
        </w:rPr>
        <w:t>’</w:t>
      </w:r>
      <w:r>
        <w:rPr>
          <w:rFonts w:ascii="Arial" w:hAnsi="Arial"/>
          <w:rtl w:val="0"/>
          <w:lang w:val="en-US"/>
        </w:rPr>
        <w:t>s frightened state in their bed.</w:t>
      </w:r>
      <w:r>
        <w:rPr>
          <w:rFonts w:ascii="Arial" w:hAnsi="Arial" w:hint="default"/>
          <w:rtl w:val="0"/>
        </w:rPr>
        <w:t xml:space="preserve">  </w:t>
      </w:r>
      <w:r>
        <w:rPr>
          <w:rFonts w:ascii="Arial" w:hAnsi="Arial"/>
          <w:rtl w:val="0"/>
          <w:lang w:val="en-US"/>
        </w:rPr>
        <w:t>My best guess is that they were reenacting their experience of being endangered during the war.</w:t>
      </w:r>
      <w:r>
        <w:rPr>
          <w:rFonts w:ascii="Arial" w:hAnsi="Arial" w:hint="default"/>
          <w:rtl w:val="0"/>
        </w:rPr>
        <w:t xml:space="preserve">  </w:t>
      </w:r>
      <w:r>
        <w:rPr>
          <w:rFonts w:ascii="Arial" w:hAnsi="Arial"/>
          <w:rtl w:val="0"/>
          <w:lang w:val="en-US"/>
        </w:rPr>
        <w:t xml:space="preserve">In their trauma states time and place collapsed upon them, and neither parent was able to differentiate that Los Angeles was not Saigon and that the War was over. </w:t>
      </w:r>
      <w:r>
        <w:rPr>
          <w:rFonts w:ascii="Arial" w:hAnsi="Arial" w:hint="default"/>
          <w:rtl w:val="0"/>
        </w:rPr>
        <w:t> </w:t>
      </w:r>
    </w:p>
    <w:p>
      <w:pPr>
        <w:pStyle w:val="Default"/>
        <w:bidi w:val="0"/>
        <w:spacing w:before="0" w:line="480" w:lineRule="auto"/>
        <w:ind w:left="0" w:right="0" w:firstLine="0"/>
        <w:jc w:val="left"/>
        <w:rPr>
          <w:rFonts w:ascii="Arial" w:cs="Arial" w:hAnsi="Arial" w:eastAsia="Arial"/>
          <w:rtl w:val="0"/>
        </w:rPr>
      </w:pPr>
    </w:p>
    <w:p>
      <w:pPr>
        <w:pStyle w:val="Default"/>
        <w:bidi w:val="0"/>
        <w:spacing w:before="0" w:line="480" w:lineRule="auto"/>
        <w:ind w:left="0" w:right="0" w:firstLine="0"/>
        <w:jc w:val="left"/>
        <w:rPr>
          <w:rFonts w:ascii="Arial" w:cs="Arial" w:hAnsi="Arial" w:eastAsia="Arial"/>
          <w:rtl w:val="0"/>
        </w:rPr>
      </w:pPr>
      <w:r>
        <w:rPr>
          <w:rFonts w:ascii="Arial" w:cs="Arial" w:hAnsi="Arial" w:eastAsia="Arial"/>
          <w:rtl w:val="0"/>
        </w:rPr>
        <w:tab/>
        <w:tab/>
        <w:tab/>
        <w:tab/>
      </w:r>
      <w:r>
        <w:rPr>
          <w:rFonts w:ascii="Arial" w:hAnsi="Arial"/>
          <w:b w:val="1"/>
          <w:bCs w:val="1"/>
          <w:u w:val="single"/>
          <w:rtl w:val="0"/>
          <w:lang w:val="en-US"/>
        </w:rPr>
        <w:t>CONCLUSION</w:t>
      </w:r>
    </w:p>
    <w:p>
      <w:pPr>
        <w:pStyle w:val="Default"/>
        <w:bidi w:val="0"/>
        <w:spacing w:before="0" w:line="480" w:lineRule="auto"/>
        <w:ind w:left="0" w:right="0" w:firstLine="0"/>
        <w:jc w:val="left"/>
        <w:rPr>
          <w:rFonts w:ascii="Arial" w:cs="Arial" w:hAnsi="Arial" w:eastAsia="Arial"/>
          <w:rtl w:val="0"/>
        </w:rPr>
      </w:pPr>
      <w:r>
        <w:rPr>
          <w:rFonts w:ascii="Arial" w:cs="Arial" w:hAnsi="Arial" w:eastAsia="Arial"/>
          <w:rtl w:val="0"/>
        </w:rPr>
        <w:tab/>
      </w:r>
      <w:r>
        <w:rPr>
          <w:rFonts w:ascii="Arial" w:hAnsi="Arial"/>
          <w:rtl w:val="0"/>
          <w:lang w:val="en-US"/>
        </w:rPr>
        <w:t>The Model Minority state of mind can lead to heartbreaking psychic consequences.</w:t>
      </w:r>
      <w:r>
        <w:rPr>
          <w:rFonts w:ascii="Arial" w:hAnsi="Arial" w:hint="default"/>
          <w:rtl w:val="0"/>
        </w:rPr>
        <w:t xml:space="preserve">  </w:t>
      </w:r>
      <w:r>
        <w:rPr>
          <w:rFonts w:ascii="Arial" w:hAnsi="Arial"/>
          <w:rtl w:val="0"/>
          <w:lang w:val="en-US"/>
        </w:rPr>
        <w:t>Amy, for one, is so focused on the pursuit of success through her effort and hard work that she is blind to the society</w:t>
      </w:r>
      <w:r>
        <w:rPr>
          <w:rFonts w:ascii="Arial" w:hAnsi="Arial" w:hint="default"/>
          <w:rtl w:val="1"/>
        </w:rPr>
        <w:t>’</w:t>
      </w:r>
      <w:r>
        <w:rPr>
          <w:rFonts w:ascii="Arial" w:hAnsi="Arial"/>
          <w:rtl w:val="0"/>
          <w:lang w:val="en-US"/>
        </w:rPr>
        <w:t>s structural racism that marginalizes minorities, including Asians.</w:t>
      </w:r>
      <w:r>
        <w:rPr>
          <w:rFonts w:ascii="Arial" w:hAnsi="Arial" w:hint="default"/>
          <w:rtl w:val="0"/>
        </w:rPr>
        <w:t xml:space="preserve">  </w:t>
      </w:r>
      <w:r>
        <w:rPr>
          <w:rFonts w:ascii="Arial" w:hAnsi="Arial"/>
          <w:rtl w:val="0"/>
          <w:lang w:val="en-US"/>
        </w:rPr>
        <w:t>She embodies the racial dissociation that Eng and Han so eloquently described in their book Racial Melancholia and Racial Dissociation. It means being dissociated from the long history of anti-Asian racism in America, not to mention the myriad of ways racism continues to shape an ongoing racialization of Asians and other minorities in contemporary America.</w:t>
      </w:r>
      <w:r>
        <w:rPr>
          <w:rFonts w:ascii="Arial" w:hAnsi="Arial" w:hint="default"/>
          <w:rtl w:val="0"/>
        </w:rPr>
        <w:t xml:space="preserve">  </w:t>
      </w:r>
      <w:r>
        <w:rPr>
          <w:rFonts w:ascii="Arial" w:hAnsi="Arial"/>
          <w:rtl w:val="0"/>
          <w:lang w:val="en-US"/>
        </w:rPr>
        <w:t>This blindness to the structural racism of the country can be understood as a Fairbanian moral defense</w:t>
      </w:r>
      <w:r>
        <w:rPr>
          <w:rFonts w:ascii="Arial" w:hAnsi="Arial" w:hint="default"/>
          <w:rtl w:val="0"/>
        </w:rPr>
        <w:t>–</w:t>
      </w:r>
      <w:r>
        <w:rPr>
          <w:rFonts w:ascii="Arial" w:hAnsi="Arial"/>
          <w:rtl w:val="0"/>
          <w:lang w:val="en-US"/>
        </w:rPr>
        <w:t xml:space="preserve">If the object/world is bad/flawed, then she is objectless/worldless, with no place to belong or attach to. </w:t>
      </w:r>
      <w:r>
        <w:rPr>
          <w:rFonts w:ascii="Arial" w:hAnsi="Arial" w:hint="default"/>
          <w:rtl w:val="0"/>
        </w:rPr>
        <w:t xml:space="preserve">  </w:t>
      </w:r>
      <w:r>
        <w:rPr>
          <w:rFonts w:ascii="Arial" w:hAnsi="Arial"/>
          <w:rtl w:val="0"/>
          <w:lang w:val="en-US"/>
        </w:rPr>
        <w:t>Instead, she must be the bad one should society fail her.</w:t>
      </w:r>
      <w:r>
        <w:rPr>
          <w:rFonts w:ascii="Arial" w:hAnsi="Arial" w:hint="default"/>
          <w:rtl w:val="0"/>
        </w:rPr>
        <w:t> </w:t>
      </w:r>
    </w:p>
    <w:p>
      <w:pPr>
        <w:pStyle w:val="Default"/>
        <w:bidi w:val="0"/>
        <w:spacing w:before="0" w:line="480" w:lineRule="auto"/>
        <w:ind w:left="0" w:right="0" w:firstLine="0"/>
        <w:jc w:val="left"/>
        <w:rPr>
          <w:rFonts w:ascii="Arial" w:cs="Arial" w:hAnsi="Arial" w:eastAsia="Arial"/>
          <w:rtl w:val="0"/>
        </w:rPr>
      </w:pPr>
      <w:r>
        <w:rPr>
          <w:rFonts w:ascii="Arial" w:cs="Arial" w:hAnsi="Arial" w:eastAsia="Arial"/>
          <w:rtl w:val="0"/>
          <w:lang w:val="en-US"/>
        </w:rPr>
        <w:tab/>
        <w:t>As I watch ICE agents in my small suburb of Los Angeles rounding up Latino immigrants, I think about the importance of staying connected to our racial history as a basis for empathy for others.</w:t>
      </w:r>
      <w:r>
        <w:rPr>
          <w:rFonts w:ascii="Arial" w:hAnsi="Arial" w:hint="default"/>
          <w:rtl w:val="0"/>
        </w:rPr>
        <w:t xml:space="preserve">  </w:t>
      </w:r>
      <w:r>
        <w:rPr>
          <w:rFonts w:ascii="Arial" w:hAnsi="Arial"/>
          <w:rtl w:val="0"/>
          <w:lang w:val="en-US"/>
        </w:rPr>
        <w:t xml:space="preserve">Without holding in mind the injustice and pain of how, during WWII, 120000 Japanese Americans were rounded up from their homes just the same way, we may not see ourselves in the current plight of the Latino immigrants. </w:t>
      </w:r>
      <w:r>
        <w:rPr>
          <w:rFonts w:ascii="Arial" w:hAnsi="Arial" w:hint="default"/>
          <w:rtl w:val="0"/>
        </w:rPr>
        <w:t xml:space="preserve">  </w:t>
      </w:r>
      <w:r>
        <w:rPr>
          <w:rFonts w:ascii="Arial" w:hAnsi="Arial"/>
          <w:rtl w:val="0"/>
          <w:lang w:val="en-US"/>
        </w:rPr>
        <w:t>We must remind ourselves that we are all in this together.</w:t>
      </w:r>
      <w:r>
        <w:rPr>
          <w:rFonts w:ascii="Arial" w:hAnsi="Arial" w:hint="default"/>
          <w:rtl w:val="0"/>
        </w:rPr>
        <w:t xml:space="preserve">  </w:t>
      </w:r>
    </w:p>
    <w:p>
      <w:pPr>
        <w:pStyle w:val="Default"/>
        <w:bidi w:val="0"/>
        <w:spacing w:before="0" w:line="480" w:lineRule="auto"/>
        <w:ind w:left="0" w:right="0" w:firstLine="0"/>
        <w:jc w:val="left"/>
        <w:rPr>
          <w:rFonts w:ascii="Arial" w:cs="Arial" w:hAnsi="Arial" w:eastAsia="Arial"/>
          <w:u w:color="000000"/>
          <w:rtl w:val="0"/>
          <w:lang w:val="en-US"/>
          <w14:textOutline w14:w="12700" w14:cap="flat">
            <w14:noFill/>
            <w14:miter w14:lim="400000"/>
          </w14:textOutline>
        </w:rPr>
      </w:pPr>
    </w:p>
    <w:p>
      <w:pPr>
        <w:pStyle w:val="Default"/>
        <w:bidi w:val="0"/>
        <w:spacing w:before="0" w:line="480" w:lineRule="auto"/>
        <w:ind w:left="0" w:right="0" w:firstLine="0"/>
        <w:jc w:val="left"/>
        <w:rPr>
          <w:rtl w:val="0"/>
        </w:rPr>
      </w:pPr>
      <w:r>
        <w:rPr>
          <w:rFonts w:ascii="Arial Unicode MS" w:cs="Arial Unicode MS" w:hAnsi="Arial Unicode MS" w:eastAsia="Arial Unicode MS"/>
          <w:b w:val="0"/>
          <w:bCs w:val="0"/>
          <w:i w:val="0"/>
          <w:iCs w:val="0"/>
          <w:rtl w:val="0"/>
        </w:rPr>
        <w:br w:type="page"/>
      </w:r>
    </w:p>
    <w:p>
      <w:pPr>
        <w:pStyle w:val="Default"/>
        <w:bidi w:val="0"/>
        <w:spacing w:before="0" w:line="480" w:lineRule="auto"/>
        <w:ind w:left="0" w:right="0" w:firstLine="0"/>
        <w:jc w:val="left"/>
        <w:rPr>
          <w:rFonts w:ascii="Arial" w:cs="Arial" w:hAnsi="Arial" w:eastAsia="Arial"/>
          <w:rtl w:val="0"/>
        </w:rPr>
      </w:pPr>
      <w:r>
        <w:rPr>
          <w:rFonts w:ascii="Arial" w:hAnsi="Arial"/>
          <w:rtl w:val="0"/>
          <w:lang w:val="en-US"/>
        </w:rPr>
        <w:t>Reference</w:t>
      </w:r>
    </w:p>
    <w:p>
      <w:pPr>
        <w:pStyle w:val="Default"/>
        <w:bidi w:val="0"/>
        <w:spacing w:before="0" w:line="480" w:lineRule="auto"/>
        <w:ind w:left="0" w:right="0" w:firstLine="0"/>
        <w:jc w:val="left"/>
        <w:rPr>
          <w:rFonts w:ascii="Arial" w:cs="Arial" w:hAnsi="Arial" w:eastAsia="Arial"/>
          <w:outline w:val="0"/>
          <w:color w:val="000000"/>
          <w:shd w:val="clear" w:color="auto" w:fill="e9eef1"/>
          <w:rtl w:val="0"/>
          <w14:textFill>
            <w14:gradFill w14:flip="none" w14:rotWithShape="1">
              <w14:gsLst>
                <w14:gs w14:pos="0">
                  <w14:srgbClr w14:val="000000"/>
                </w14:gs>
                <w14:gs w14:pos="100000">
                  <w14:srgbClr w14:val="000000"/>
                </w14:gs>
              </w14:gsLst>
              <w14:lin w14:ang="5400000" w14:scaled="0"/>
            </w14:gradFill>
          </w14:textFill>
        </w:rPr>
      </w:pPr>
      <w:r>
        <w:rPr>
          <w:rFonts w:ascii="Arial" w:hAnsi="Arial"/>
          <w:outline w:val="0"/>
          <w:color w:val="000000"/>
          <w:shd w:val="clear" w:color="auto" w:fill="e9eef1"/>
          <w:rtl w:val="0"/>
          <w:lang w:val="nl-NL"/>
          <w14:textFill>
            <w14:gradFill w14:flip="none" w14:rotWithShape="1">
              <w14:gsLst>
                <w14:gs w14:pos="0">
                  <w14:srgbClr w14:val="000000"/>
                </w14:gs>
                <w14:gs w14:pos="100000">
                  <w14:srgbClr w14:val="000000"/>
                </w14:gs>
              </w14:gsLst>
              <w14:lin w14:ang="5400000" w14:scaled="0"/>
            </w14:gradFill>
          </w14:textFill>
        </w:rPr>
        <w:t>Ainslie, R. C., Harlem, A., Tummala-Narra, P., Barbanel, L. &amp; Ruth, R. (2013)</w:t>
      </w:r>
    </w:p>
    <w:p>
      <w:pPr>
        <w:pStyle w:val="Default"/>
        <w:bidi w:val="0"/>
        <w:spacing w:before="0" w:line="480" w:lineRule="auto"/>
        <w:ind w:left="0" w:right="0" w:firstLine="0"/>
        <w:jc w:val="left"/>
        <w:rPr>
          <w:rFonts w:ascii="Arial" w:cs="Arial" w:hAnsi="Arial" w:eastAsia="Arial"/>
          <w:outline w:val="0"/>
          <w:color w:val="000000"/>
          <w:shd w:val="clear" w:color="auto" w:fill="e9eef1"/>
          <w:rtl w:val="0"/>
          <w14:textFill>
            <w14:gradFill w14:flip="none" w14:rotWithShape="1">
              <w14:gsLst>
                <w14:gs w14:pos="0">
                  <w14:srgbClr w14:val="000000"/>
                </w14:gs>
                <w14:gs w14:pos="100000">
                  <w14:srgbClr w14:val="000000"/>
                </w14:gs>
              </w14:gsLst>
              <w14:lin w14:ang="5400000" w14:scaled="0"/>
            </w14:gradFill>
          </w14:textFill>
        </w:rPr>
      </w:pPr>
      <w:r>
        <w:rPr>
          <w:rFonts w:ascii="Arial" w:hAnsi="Arial"/>
          <w:outline w:val="0"/>
          <w:color w:val="000000"/>
          <w:shd w:val="clear" w:color="auto" w:fill="e9eef1"/>
          <w:rtl w:val="0"/>
          <w14:textFill>
            <w14:gradFill w14:flip="none" w14:rotWithShape="1">
              <w14:gsLst>
                <w14:gs w14:pos="0">
                  <w14:srgbClr w14:val="000000"/>
                </w14:gs>
                <w14:gs w14:pos="100000">
                  <w14:srgbClr w14:val="000000"/>
                </w14:gs>
              </w14:gsLst>
              <w14:lin w14:ang="5400000" w14:scaled="0"/>
            </w14:gradFill>
          </w14:textFill>
        </w:rPr>
        <w:t xml:space="preserve"> </w:t>
      </w:r>
      <w:r>
        <w:rPr>
          <w:rFonts w:ascii="Arial" w:cs="Arial" w:hAnsi="Arial" w:eastAsia="Arial"/>
          <w:outline w:val="0"/>
          <w:color w:val="000000"/>
          <w:shd w:val="clear" w:color="auto" w:fill="e9eef1"/>
          <w:rtl w:val="0"/>
          <w14:textFill>
            <w14:gradFill w14:flip="none" w14:rotWithShape="1">
              <w14:gsLst>
                <w14:gs w14:pos="0">
                  <w14:srgbClr w14:val="000000"/>
                </w14:gs>
                <w14:gs w14:pos="100000">
                  <w14:srgbClr w14:val="000000"/>
                </w14:gs>
              </w14:gsLst>
              <w14:lin w14:ang="5400000" w14:scaled="0"/>
            </w14:gradFill>
          </w14:textFill>
        </w:rPr>
        <w:tab/>
      </w:r>
      <w:r>
        <w:rPr>
          <w:rFonts w:ascii="Arial" w:hAnsi="Arial"/>
          <w:outline w:val="0"/>
          <w:color w:val="000000"/>
          <w:shd w:val="clear" w:color="auto" w:fill="e9eef1"/>
          <w:rtl w:val="0"/>
          <w:lang w:val="en-US"/>
          <w14:textFill>
            <w14:gradFill w14:flip="none" w14:rotWithShape="1">
              <w14:gsLst>
                <w14:gs w14:pos="0">
                  <w14:srgbClr w14:val="000000"/>
                </w14:gs>
                <w14:gs w14:pos="100000">
                  <w14:srgbClr w14:val="000000"/>
                </w14:gs>
              </w14:gsLst>
              <w14:lin w14:ang="5400000" w14:scaled="0"/>
            </w14:gradFill>
          </w14:textFill>
        </w:rPr>
        <w:t xml:space="preserve">Contemporary Psychoanalytic Views on the Experience of Immigration. </w:t>
      </w:r>
    </w:p>
    <w:p>
      <w:pPr>
        <w:pStyle w:val="Default"/>
        <w:bidi w:val="0"/>
        <w:spacing w:before="0" w:line="480" w:lineRule="auto"/>
        <w:ind w:left="0" w:right="0" w:firstLine="0"/>
        <w:jc w:val="left"/>
        <w:rPr>
          <w:rFonts w:ascii="Arial" w:cs="Arial" w:hAnsi="Arial" w:eastAsia="Arial"/>
          <w:outline w:val="0"/>
          <w:color w:val="000000"/>
          <w:shd w:val="clear" w:color="auto" w:fill="e9eef1"/>
          <w:rtl w:val="0"/>
          <w14:textFill>
            <w14:gradFill w14:flip="none" w14:rotWithShape="1">
              <w14:gsLst>
                <w14:gs w14:pos="0">
                  <w14:srgbClr w14:val="000000"/>
                </w14:gs>
                <w14:gs w14:pos="100000">
                  <w14:srgbClr w14:val="000000"/>
                </w14:gs>
              </w14:gsLst>
              <w14:lin w14:ang="5400000" w14:scaled="0"/>
            </w14:gradFill>
          </w14:textFill>
        </w:rPr>
      </w:pPr>
      <w:r>
        <w:rPr>
          <w:rFonts w:ascii="Arial" w:cs="Arial" w:hAnsi="Arial" w:eastAsia="Arial"/>
          <w:outline w:val="0"/>
          <w:color w:val="000000"/>
          <w:shd w:val="clear" w:color="auto" w:fill="e9eef1"/>
          <w:rtl w:val="0"/>
          <w14:textFill>
            <w14:gradFill w14:flip="none" w14:rotWithShape="1">
              <w14:gsLst>
                <w14:gs w14:pos="0">
                  <w14:srgbClr w14:val="000000"/>
                </w14:gs>
                <w14:gs w14:pos="100000">
                  <w14:srgbClr w14:val="000000"/>
                </w14:gs>
              </w14:gsLst>
              <w14:lin w14:ang="5400000" w14:scaled="0"/>
            </w14:gradFill>
          </w14:textFill>
        </w:rPr>
        <w:tab/>
      </w:r>
      <w:r>
        <w:rPr>
          <w:rFonts w:ascii="Arial" w:hAnsi="Arial"/>
          <w:outline w:val="0"/>
          <w:color w:val="000000"/>
          <w:shd w:val="clear" w:color="auto" w:fill="e9eef1"/>
          <w:rtl w:val="0"/>
          <w14:textFill>
            <w14:gradFill w14:flip="none" w14:rotWithShape="1">
              <w14:gsLst>
                <w14:gs w14:pos="0">
                  <w14:srgbClr w14:val="000000"/>
                </w14:gs>
                <w14:gs w14:pos="100000">
                  <w14:srgbClr w14:val="000000"/>
                </w14:gs>
              </w14:gsLst>
              <w14:lin w14:ang="5400000" w14:scaled="0"/>
            </w14:gradFill>
          </w14:textFill>
        </w:rPr>
        <w:t>Psychoanalytic Psychology 30:663-679</w:t>
      </w:r>
    </w:p>
    <w:p>
      <w:pPr>
        <w:pStyle w:val="Default"/>
        <w:bidi w:val="0"/>
        <w:spacing w:before="0" w:line="480" w:lineRule="auto"/>
        <w:ind w:left="0" w:right="0" w:firstLine="0"/>
        <w:jc w:val="left"/>
        <w:rPr>
          <w:rFonts w:ascii="Arial" w:cs="Arial" w:hAnsi="Arial" w:eastAsia="Arial"/>
          <w:outline w:val="0"/>
          <w:color w:val="000000"/>
          <w:shd w:val="clear" w:color="auto" w:fill="e9eef1"/>
          <w:rtl w:val="0"/>
          <w14:textFill>
            <w14:gradFill w14:flip="none" w14:rotWithShape="1">
              <w14:gsLst>
                <w14:gs w14:pos="0">
                  <w14:srgbClr w14:val="000000"/>
                </w14:gs>
                <w14:gs w14:pos="100000">
                  <w14:srgbClr w14:val="000000"/>
                </w14:gs>
              </w14:gsLst>
              <w14:lin w14:ang="5400000" w14:scaled="0"/>
            </w14:gradFill>
          </w14:textFill>
        </w:rPr>
      </w:pPr>
      <w:r>
        <w:rPr>
          <w:rFonts w:ascii="Arial" w:hAnsi="Arial"/>
          <w:outline w:val="0"/>
          <w:color w:val="000000"/>
          <w:shd w:val="clear" w:color="auto" w:fill="e9eef1"/>
          <w:rtl w:val="0"/>
          <w:lang w:val="en-US"/>
          <w14:textFill>
            <w14:gradFill w14:flip="none" w14:rotWithShape="1">
              <w14:gsLst>
                <w14:gs w14:pos="0">
                  <w14:srgbClr w14:val="000000"/>
                </w14:gs>
                <w14:gs w14:pos="100000">
                  <w14:srgbClr w14:val="000000"/>
                </w14:gs>
              </w14:gsLst>
              <w14:lin w14:ang="5400000" w14:scaled="0"/>
            </w14:gradFill>
          </w14:textFill>
        </w:rPr>
        <w:t xml:space="preserve">Chua, A. (2011).  Battle Hymn of a Tiger Mother.  Penguin Books. </w:t>
      </w:r>
    </w:p>
    <w:p>
      <w:pPr>
        <w:pStyle w:val="Default"/>
        <w:bidi w:val="0"/>
        <w:spacing w:before="0" w:line="480" w:lineRule="auto"/>
        <w:ind w:left="0" w:right="0" w:firstLine="0"/>
        <w:jc w:val="left"/>
        <w:rPr>
          <w:rFonts w:ascii="Arial" w:cs="Arial" w:hAnsi="Arial" w:eastAsia="Arial"/>
          <w:outline w:val="0"/>
          <w:color w:val="000000"/>
          <w:shd w:val="clear" w:color="auto" w:fill="e9eef1"/>
          <w:rtl w:val="0"/>
          <w14:textFill>
            <w14:gradFill w14:flip="none" w14:rotWithShape="1">
              <w14:gsLst>
                <w14:gs w14:pos="0">
                  <w14:srgbClr w14:val="000000"/>
                </w14:gs>
                <w14:gs w14:pos="100000">
                  <w14:srgbClr w14:val="000000"/>
                </w14:gs>
              </w14:gsLst>
              <w14:lin w14:ang="5400000" w14:scaled="0"/>
            </w14:gradFill>
          </w14:textFill>
        </w:rPr>
      </w:pPr>
    </w:p>
    <w:p>
      <w:pPr>
        <w:pStyle w:val="Default"/>
        <w:bidi w:val="0"/>
        <w:spacing w:before="0" w:line="480" w:lineRule="auto"/>
        <w:ind w:left="0" w:right="0" w:firstLine="0"/>
        <w:jc w:val="left"/>
        <w:rPr>
          <w:rFonts w:ascii="Arial" w:cs="Arial" w:hAnsi="Arial" w:eastAsia="Arial"/>
          <w:outline w:val="0"/>
          <w:color w:val="000000"/>
          <w:sz w:val="56"/>
          <w:szCs w:val="56"/>
          <w:shd w:val="clear" w:color="auto" w:fill="e9eef1"/>
          <w:rtl w:val="0"/>
          <w14:textFill>
            <w14:gradFill w14:flip="none" w14:rotWithShape="1">
              <w14:gsLst>
                <w14:gs w14:pos="0">
                  <w14:srgbClr w14:val="000000"/>
                </w14:gs>
                <w14:gs w14:pos="100000">
                  <w14:srgbClr w14:val="000000"/>
                </w14:gs>
              </w14:gsLst>
              <w14:lin w14:ang="5400000" w14:scaled="0"/>
            </w14:gradFill>
          </w14:textFill>
        </w:rPr>
      </w:pPr>
      <w:r>
        <w:rPr>
          <w:rFonts w:ascii="Arial" w:hAnsi="Arial"/>
          <w:outline w:val="0"/>
          <w:color w:val="000000"/>
          <w:shd w:val="clear" w:color="auto" w:fill="e9eef1"/>
          <w:rtl w:val="0"/>
          <w:lang w:val="en-US"/>
          <w14:textFill>
            <w14:gradFill w14:flip="none" w14:rotWithShape="1">
              <w14:gsLst>
                <w14:gs w14:pos="0">
                  <w14:srgbClr w14:val="000000"/>
                </w14:gs>
                <w14:gs w14:pos="100000">
                  <w14:srgbClr w14:val="000000"/>
                </w14:gs>
              </w14:gsLst>
              <w14:lin w14:ang="5400000" w14:scaled="0"/>
            </w14:gradFill>
          </w14:textFill>
        </w:rPr>
        <w:t xml:space="preserve">Davids, F. (2011).  </w:t>
      </w:r>
      <w:r>
        <w:rPr>
          <w:rFonts w:ascii="Arial" w:hAnsi="Arial"/>
          <w:outline w:val="0"/>
          <w:color w:val="000000"/>
          <w:shd w:val="clear" w:color="auto" w:fill="e9eef1"/>
          <w:rtl w:val="0"/>
          <w:lang w:val="en-US"/>
          <w14:textFill>
            <w14:gradFill w14:flip="none" w14:rotWithShape="1">
              <w14:gsLst>
                <w14:gs w14:pos="0">
                  <w14:srgbClr w14:val="000000"/>
                </w14:gs>
                <w14:gs w14:pos="100000">
                  <w14:srgbClr w14:val="000000"/>
                </w14:gs>
              </w14:gsLst>
              <w14:lin w14:ang="5400000" w14:scaled="0"/>
            </w14:gradFill>
          </w14:textFill>
        </w:rPr>
        <w:t>Internal Racism: A Psychoanalytic Approach to Race and Difference (The Psychotherapy Series, 1)</w:t>
      </w:r>
      <w:r>
        <w:rPr>
          <w:rFonts w:ascii="Arial" w:hAnsi="Arial"/>
          <w:outline w:val="0"/>
          <w:color w:val="000000"/>
          <w:shd w:val="clear" w:color="auto" w:fill="e9eef1"/>
          <w:rtl w:val="0"/>
          <w:lang w:val="en-US"/>
          <w14:textFill>
            <w14:gradFill w14:flip="none" w14:rotWithShape="1">
              <w14:gsLst>
                <w14:gs w14:pos="0">
                  <w14:srgbClr w14:val="000000"/>
                </w14:gs>
                <w14:gs w14:pos="100000">
                  <w14:srgbClr w14:val="000000"/>
                </w14:gs>
              </w14:gsLst>
              <w14:lin w14:ang="5400000" w14:scaled="0"/>
            </w14:gradFill>
          </w14:textFill>
        </w:rPr>
        <w:t xml:space="preserve">.  Bloomsbury Academic. </w:t>
      </w:r>
    </w:p>
    <w:p>
      <w:pPr>
        <w:pStyle w:val="Default"/>
        <w:bidi w:val="0"/>
        <w:spacing w:before="0" w:line="480" w:lineRule="auto"/>
        <w:ind w:left="0" w:right="0" w:firstLine="0"/>
        <w:jc w:val="left"/>
        <w:rPr>
          <w:rFonts w:ascii="Arial" w:cs="Arial" w:hAnsi="Arial" w:eastAsia="Arial"/>
          <w:outline w:val="0"/>
          <w:color w:val="000000"/>
          <w:shd w:val="clear" w:color="auto" w:fill="e9eef1"/>
          <w:rtl w:val="0"/>
          <w14:textFill>
            <w14:gradFill w14:flip="none" w14:rotWithShape="1">
              <w14:gsLst>
                <w14:gs w14:pos="0">
                  <w14:srgbClr w14:val="000000"/>
                </w14:gs>
                <w14:gs w14:pos="100000">
                  <w14:srgbClr w14:val="000000"/>
                </w14:gs>
              </w14:gsLst>
              <w14:lin w14:ang="5400000" w14:scaled="0"/>
            </w14:gradFill>
          </w14:textFill>
        </w:rPr>
      </w:pPr>
    </w:p>
    <w:p>
      <w:pPr>
        <w:pStyle w:val="Default"/>
        <w:bidi w:val="0"/>
        <w:spacing w:before="0" w:line="480" w:lineRule="auto"/>
        <w:ind w:left="0" w:right="0" w:firstLine="0"/>
        <w:jc w:val="left"/>
        <w:rPr>
          <w:rFonts w:ascii="Arial" w:cs="Arial" w:hAnsi="Arial" w:eastAsia="Arial"/>
          <w:outline w:val="0"/>
          <w:color w:val="000000"/>
          <w:shd w:val="clear" w:color="auto" w:fill="e9eef1"/>
          <w:rtl w:val="0"/>
          <w14:textFill>
            <w14:gradFill w14:flip="none" w14:rotWithShape="1">
              <w14:gsLst>
                <w14:gs w14:pos="0">
                  <w14:srgbClr w14:val="000000"/>
                </w14:gs>
                <w14:gs w14:pos="100000">
                  <w14:srgbClr w14:val="000000"/>
                </w14:gs>
              </w14:gsLst>
              <w14:lin w14:ang="5400000" w14:scaled="0"/>
            </w14:gradFill>
          </w14:textFill>
        </w:rPr>
      </w:pPr>
      <w:r>
        <w:rPr>
          <w:rFonts w:ascii="Arial" w:hAnsi="Arial"/>
          <w:outline w:val="0"/>
          <w:color w:val="000000"/>
          <w:shd w:val="clear" w:color="auto" w:fill="e9eef1"/>
          <w:rtl w:val="0"/>
          <w:lang w:val="en-US"/>
          <w14:textFill>
            <w14:gradFill w14:flip="none" w14:rotWithShape="1">
              <w14:gsLst>
                <w14:gs w14:pos="0">
                  <w14:srgbClr w14:val="000000"/>
                </w14:gs>
                <w14:gs w14:pos="100000">
                  <w14:srgbClr w14:val="000000"/>
                </w14:gs>
              </w14:gsLst>
              <w14:lin w14:ang="5400000" w14:scaled="0"/>
            </w14:gradFill>
          </w14:textFill>
        </w:rPr>
        <w:t xml:space="preserve">Eisold, B. (2012).  The Implications of Family Expectations, Historical Trauma, </w:t>
      </w:r>
    </w:p>
    <w:p>
      <w:pPr>
        <w:pStyle w:val="Default"/>
        <w:bidi w:val="0"/>
        <w:spacing w:before="0" w:line="480" w:lineRule="auto"/>
        <w:ind w:left="0" w:right="0" w:firstLine="0"/>
        <w:jc w:val="left"/>
        <w:rPr>
          <w:rFonts w:ascii="Arial" w:cs="Arial" w:hAnsi="Arial" w:eastAsia="Arial"/>
          <w:outline w:val="0"/>
          <w:color w:val="000000"/>
          <w:shd w:val="clear" w:color="auto" w:fill="e9eef1"/>
          <w:rtl w:val="0"/>
          <w14:textFill>
            <w14:gradFill w14:flip="none" w14:rotWithShape="1">
              <w14:gsLst>
                <w14:gs w14:pos="0">
                  <w14:srgbClr w14:val="000000"/>
                </w14:gs>
                <w14:gs w14:pos="100000">
                  <w14:srgbClr w14:val="000000"/>
                </w14:gs>
              </w14:gsLst>
              <w14:lin w14:ang="5400000" w14:scaled="0"/>
            </w14:gradFill>
          </w14:textFill>
        </w:rPr>
      </w:pPr>
      <w:r>
        <w:rPr>
          <w:rFonts w:ascii="Arial" w:cs="Arial" w:hAnsi="Arial" w:eastAsia="Arial"/>
          <w:outline w:val="0"/>
          <w:color w:val="000000"/>
          <w:shd w:val="clear" w:color="auto" w:fill="e9eef1"/>
          <w:rtl w:val="0"/>
          <w:lang w:val="en-US"/>
          <w14:textFill>
            <w14:gradFill w14:flip="none" w14:rotWithShape="1">
              <w14:gsLst>
                <w14:gs w14:pos="0">
                  <w14:srgbClr w14:val="000000"/>
                </w14:gs>
                <w14:gs w14:pos="100000">
                  <w14:srgbClr w14:val="000000"/>
                </w14:gs>
              </w14:gsLst>
              <w14:lin w14:ang="5400000" w14:scaled="0"/>
            </w14:gradFill>
          </w14:textFill>
        </w:rPr>
        <w:tab/>
        <w:t>and Prejudice in Psychoanalytic Psychotherapy with Naturalized and First-</w:t>
      </w:r>
    </w:p>
    <w:p>
      <w:pPr>
        <w:pStyle w:val="Default"/>
        <w:bidi w:val="0"/>
        <w:spacing w:before="0" w:line="480" w:lineRule="auto"/>
        <w:ind w:left="0" w:right="0" w:firstLine="0"/>
        <w:jc w:val="left"/>
        <w:rPr>
          <w:rFonts w:ascii="Arial" w:cs="Arial" w:hAnsi="Arial" w:eastAsia="Arial"/>
          <w:outline w:val="0"/>
          <w:color w:val="000000"/>
          <w:shd w:val="clear" w:color="auto" w:fill="e9eef1"/>
          <w:rtl w:val="0"/>
          <w14:textFill>
            <w14:gradFill w14:flip="none" w14:rotWithShape="1">
              <w14:gsLst>
                <w14:gs w14:pos="0">
                  <w14:srgbClr w14:val="000000"/>
                </w14:gs>
                <w14:gs w14:pos="100000">
                  <w14:srgbClr w14:val="000000"/>
                </w14:gs>
              </w14:gsLst>
              <w14:lin w14:ang="5400000" w14:scaled="0"/>
            </w14:gradFill>
          </w14:textFill>
        </w:rPr>
      </w:pPr>
      <w:r>
        <w:rPr>
          <w:rFonts w:ascii="Arial" w:cs="Arial" w:hAnsi="Arial" w:eastAsia="Arial"/>
          <w:outline w:val="0"/>
          <w:color w:val="000000"/>
          <w:shd w:val="clear" w:color="auto" w:fill="e9eef1"/>
          <w:rtl w:val="0"/>
          <w:lang w:val="en-US"/>
          <w14:textFill>
            <w14:gradFill w14:flip="none" w14:rotWithShape="1">
              <w14:gsLst>
                <w14:gs w14:pos="0">
                  <w14:srgbClr w14:val="000000"/>
                </w14:gs>
                <w14:gs w14:pos="100000">
                  <w14:srgbClr w14:val="000000"/>
                </w14:gs>
              </w14:gsLst>
              <w14:lin w14:ang="5400000" w14:scaled="0"/>
            </w14:gradFill>
          </w14:textFill>
        </w:rPr>
        <w:tab/>
        <w:t xml:space="preserve">Generation Chinese Americans.  Contemporary Psychoanalysis. </w:t>
      </w:r>
    </w:p>
    <w:p>
      <w:pPr>
        <w:pStyle w:val="Default"/>
        <w:bidi w:val="0"/>
        <w:spacing w:before="0" w:line="480" w:lineRule="auto"/>
        <w:ind w:left="0" w:right="0" w:firstLine="0"/>
        <w:jc w:val="left"/>
        <w:rPr>
          <w:rFonts w:ascii="Arial" w:cs="Arial" w:hAnsi="Arial" w:eastAsia="Arial"/>
          <w:outline w:val="0"/>
          <w:color w:val="000000"/>
          <w:shd w:val="clear" w:color="auto" w:fill="e9eef1"/>
          <w:rtl w:val="0"/>
          <w14:textFill>
            <w14:gradFill w14:flip="none" w14:rotWithShape="1">
              <w14:gsLst>
                <w14:gs w14:pos="0">
                  <w14:srgbClr w14:val="000000"/>
                </w14:gs>
                <w14:gs w14:pos="100000">
                  <w14:srgbClr w14:val="000000"/>
                </w14:gs>
              </w14:gsLst>
              <w14:lin w14:ang="5400000" w14:scaled="0"/>
            </w14:gradFill>
          </w14:textFill>
        </w:rPr>
      </w:pPr>
      <w:r>
        <w:rPr>
          <w:rFonts w:ascii="Arial" w:cs="Arial" w:hAnsi="Arial" w:eastAsia="Arial"/>
          <w:outline w:val="0"/>
          <w:color w:val="000000"/>
          <w:shd w:val="clear" w:color="auto" w:fill="e9eef1"/>
          <w:rtl w:val="0"/>
          <w:lang w:val="en-US"/>
          <w14:textFill>
            <w14:gradFill w14:flip="none" w14:rotWithShape="1">
              <w14:gsLst>
                <w14:gs w14:pos="0">
                  <w14:srgbClr w14:val="000000"/>
                </w14:gs>
                <w14:gs w14:pos="100000">
                  <w14:srgbClr w14:val="000000"/>
                </w14:gs>
              </w14:gsLst>
              <w14:lin w14:ang="5400000" w14:scaled="0"/>
            </w14:gradFill>
          </w14:textFill>
        </w:rPr>
        <w:tab/>
        <w:t>48:238-266.</w:t>
      </w:r>
    </w:p>
    <w:p>
      <w:pPr>
        <w:pStyle w:val="Default"/>
        <w:bidi w:val="0"/>
        <w:spacing w:before="0" w:line="480" w:lineRule="auto"/>
        <w:ind w:left="0" w:right="0" w:firstLine="0"/>
        <w:jc w:val="left"/>
        <w:rPr>
          <w:rFonts w:ascii="Arial" w:cs="Arial" w:hAnsi="Arial" w:eastAsia="Arial"/>
          <w:outline w:val="0"/>
          <w:color w:val="000000"/>
          <w:shd w:val="clear" w:color="auto" w:fill="e9eef1"/>
          <w:rtl w:val="0"/>
          <w14:textFill>
            <w14:gradFill w14:flip="none" w14:rotWithShape="1">
              <w14:gsLst>
                <w14:gs w14:pos="0">
                  <w14:srgbClr w14:val="000000"/>
                </w14:gs>
                <w14:gs w14:pos="100000">
                  <w14:srgbClr w14:val="000000"/>
                </w14:gs>
              </w14:gsLst>
              <w14:lin w14:ang="5400000" w14:scaled="0"/>
            </w14:gra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480" w:lineRule="auto"/>
        <w:ind w:left="0" w:right="0" w:firstLine="0"/>
        <w:jc w:val="left"/>
        <w:rPr>
          <w:rFonts w:ascii="Arial" w:cs="Arial" w:hAnsi="Arial" w:eastAsia="Arial"/>
          <w:rtl w:val="0"/>
        </w:rPr>
      </w:pPr>
      <w:r>
        <w:rPr>
          <w:rFonts w:ascii="Arial" w:hAnsi="Arial"/>
          <w:rtl w:val="0"/>
          <w:lang w:val="fr-FR"/>
        </w:rPr>
        <w:t xml:space="preserve">Eng, D., &amp; Han, S. (2000). A dialogue on racial melancholia. Psychoanalytic Dialogues,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480" w:lineRule="auto"/>
        <w:ind w:left="0" w:right="0" w:firstLine="0"/>
        <w:jc w:val="left"/>
        <w:rPr>
          <w:rFonts w:ascii="Arial" w:cs="Arial" w:hAnsi="Arial" w:eastAsia="Arial"/>
          <w:rtl w:val="0"/>
        </w:rPr>
      </w:pPr>
      <w:r>
        <w:rPr>
          <w:rFonts w:ascii="Arial" w:cs="Arial" w:hAnsi="Arial" w:eastAsia="Arial"/>
          <w:rtl w:val="0"/>
        </w:rPr>
        <w:tab/>
      </w:r>
      <w:r>
        <w:rPr>
          <w:rFonts w:ascii="Arial" w:hAnsi="Arial"/>
          <w:rtl w:val="0"/>
        </w:rPr>
        <w:t>10(4), 667</w:t>
      </w:r>
      <w:r>
        <w:rPr>
          <w:rFonts w:ascii="Arial" w:hAnsi="Arial" w:hint="default"/>
          <w:rtl w:val="0"/>
        </w:rPr>
        <w:t xml:space="preserve">– </w:t>
      </w:r>
      <w:r>
        <w:rPr>
          <w:rFonts w:ascii="Arial" w:hAnsi="Arial"/>
          <w:rtl w:val="0"/>
          <w:lang w:val="en-US"/>
        </w:rPr>
        <w:t>700. https://doi.org/10.1080/10481881009348576</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480" w:lineRule="auto"/>
        <w:ind w:left="0" w:right="0" w:firstLine="0"/>
        <w:jc w:val="left"/>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480" w:lineRule="auto"/>
        <w:ind w:left="0" w:right="0" w:firstLine="0"/>
        <w:jc w:val="left"/>
        <w:rPr>
          <w:rFonts w:ascii="Arial" w:cs="Arial" w:hAnsi="Arial" w:eastAsia="Arial"/>
          <w:rtl w:val="0"/>
        </w:rPr>
      </w:pPr>
      <w:r>
        <w:rPr>
          <w:rFonts w:ascii="Arial" w:hAnsi="Arial"/>
          <w:rtl w:val="0"/>
          <w:lang w:val="en-US"/>
        </w:rPr>
        <w:t>Ferenczi, S. (1932/1949). Confusion of the tongues between the adults and the child</w:t>
      </w:r>
      <w:r>
        <w:rPr>
          <w:rFonts w:ascii="Arial" w:hAnsi="Arial" w:hint="default"/>
          <w:rtl w:val="0"/>
          <w:lang w:val="en-US"/>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480" w:lineRule="auto"/>
        <w:ind w:left="0" w:right="0" w:firstLine="0"/>
        <w:jc w:val="left"/>
        <w:rPr>
          <w:rFonts w:ascii="Arial" w:cs="Arial" w:hAnsi="Arial" w:eastAsia="Arial"/>
          <w:rtl w:val="0"/>
        </w:rPr>
      </w:pPr>
      <w:r>
        <w:rPr>
          <w:rFonts w:ascii="Arial" w:cs="Arial" w:hAnsi="Arial" w:eastAsia="Arial"/>
          <w:rtl w:val="0"/>
        </w:rPr>
        <w:tab/>
      </w:r>
      <w:r>
        <w:rPr>
          <w:rFonts w:ascii="Arial" w:hAnsi="Arial"/>
          <w:rtl w:val="0"/>
          <w:lang w:val="en-US"/>
        </w:rPr>
        <w:t xml:space="preserve">(the language of tenderness and of passion). International Journal of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480" w:lineRule="auto"/>
        <w:ind w:left="0" w:right="0" w:firstLine="0"/>
        <w:jc w:val="left"/>
        <w:rPr>
          <w:rFonts w:ascii="Arial" w:cs="Arial" w:hAnsi="Arial" w:eastAsia="Arial"/>
          <w:rtl w:val="0"/>
        </w:rPr>
      </w:pPr>
      <w:r>
        <w:rPr>
          <w:rFonts w:ascii="Arial" w:cs="Arial" w:hAnsi="Arial" w:eastAsia="Arial"/>
          <w:rtl w:val="0"/>
        </w:rPr>
        <w:tab/>
      </w:r>
      <w:r>
        <w:rPr>
          <w:rFonts w:ascii="Arial" w:hAnsi="Arial"/>
          <w:rtl w:val="0"/>
          <w:lang w:val="en-US"/>
        </w:rPr>
        <w:t>Psychoanalysis, 30, 225</w:t>
      </w:r>
      <w:r>
        <w:rPr>
          <w:rFonts w:ascii="Arial" w:hAnsi="Arial" w:hint="default"/>
          <w:rtl w:val="0"/>
        </w:rPr>
        <w:t>–</w:t>
      </w:r>
      <w:r>
        <w:rPr>
          <w:rFonts w:ascii="Arial" w:hAnsi="Arial"/>
          <w:rtl w:val="0"/>
        </w:rPr>
        <w:t>230 .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480" w:lineRule="auto"/>
        <w:ind w:left="0" w:right="0" w:firstLine="0"/>
        <w:jc w:val="left"/>
        <w:rPr>
          <w:rFonts w:ascii="Arial" w:cs="Arial" w:hAnsi="Arial" w:eastAsia="Arial"/>
          <w:rtl w:val="0"/>
        </w:rPr>
      </w:pPr>
      <w:r>
        <w:rPr>
          <w:rFonts w:ascii="Arial" w:hAnsi="Arial"/>
          <w:rtl w:val="0"/>
          <w:lang w:val="en-US"/>
        </w:rPr>
        <w:t>Frankel, J. (2002). Exploring Ferenczi</w:t>
      </w:r>
      <w:r>
        <w:rPr>
          <w:rFonts w:ascii="Arial" w:hAnsi="Arial" w:hint="default"/>
          <w:rtl w:val="1"/>
        </w:rPr>
        <w:t>’</w:t>
      </w:r>
      <w:r>
        <w:rPr>
          <w:rFonts w:ascii="Arial" w:hAnsi="Arial"/>
          <w:rtl w:val="0"/>
          <w:lang w:val="en-US"/>
        </w:rPr>
        <w:t xml:space="preserve">s concept of identification with the aggressor its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480" w:lineRule="auto"/>
        <w:ind w:left="0" w:right="0" w:firstLine="0"/>
        <w:jc w:val="left"/>
        <w:rPr>
          <w:rFonts w:ascii="Arial" w:cs="Arial" w:hAnsi="Arial" w:eastAsia="Arial"/>
          <w:rtl w:val="0"/>
        </w:rPr>
      </w:pPr>
      <w:r>
        <w:rPr>
          <w:rFonts w:ascii="Arial" w:cs="Arial" w:hAnsi="Arial" w:eastAsia="Arial"/>
          <w:rtl w:val="0"/>
        </w:rPr>
        <w:tab/>
      </w:r>
      <w:r>
        <w:rPr>
          <w:rFonts w:ascii="Arial" w:hAnsi="Arial"/>
          <w:rtl w:val="0"/>
          <w:lang w:val="en-US"/>
        </w:rPr>
        <w:t xml:space="preserve">role in trauma, everyday life, and the therapeutic relationship. Psychoanalytic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480" w:lineRule="auto"/>
        <w:ind w:left="0" w:right="0" w:firstLine="0"/>
        <w:jc w:val="left"/>
        <w:rPr>
          <w:rFonts w:ascii="Arial" w:cs="Arial" w:hAnsi="Arial" w:eastAsia="Arial"/>
          <w:rtl w:val="0"/>
        </w:rPr>
      </w:pPr>
      <w:r>
        <w:rPr>
          <w:rFonts w:ascii="Arial" w:cs="Arial" w:hAnsi="Arial" w:eastAsia="Arial"/>
          <w:rtl w:val="0"/>
        </w:rPr>
        <w:tab/>
      </w:r>
      <w:r>
        <w:rPr>
          <w:rFonts w:ascii="Arial" w:hAnsi="Arial"/>
          <w:rtl w:val="0"/>
          <w:lang w:val="fr-FR"/>
        </w:rPr>
        <w:t>Dialogues, 12(1), 101</w:t>
      </w:r>
      <w:r>
        <w:rPr>
          <w:rFonts w:ascii="Arial" w:hAnsi="Arial" w:hint="default"/>
          <w:rtl w:val="0"/>
        </w:rPr>
        <w:t>–</w:t>
      </w:r>
      <w:r>
        <w:rPr>
          <w:rFonts w:ascii="Arial" w:hAnsi="Arial"/>
          <w:rtl w:val="0"/>
          <w:lang w:val="en-US"/>
        </w:rPr>
        <w:t xml:space="preserve">139. https:// doi.org/10.1080/10481881209348657 </w:t>
      </w:r>
    </w:p>
    <w:p>
      <w:pPr>
        <w:pStyle w:val="Default"/>
        <w:bidi w:val="0"/>
        <w:spacing w:before="0" w:line="480" w:lineRule="auto"/>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hAnsi="Arial"/>
          <w:outline w:val="0"/>
          <w:color w:val="333333"/>
          <w:shd w:val="clear" w:color="auto" w:fill="ffffff"/>
          <w:rtl w:val="0"/>
          <w:lang w:val="en-US"/>
          <w14:textFill>
            <w14:solidFill>
              <w14:srgbClr w14:val="333333"/>
            </w14:solidFill>
          </w14:textFill>
        </w:rPr>
        <w:t xml:space="preserve">Hua, H (2022).  </w:t>
      </w:r>
      <w:r>
        <w:rPr>
          <w:rFonts w:ascii="Arial" w:cs="Arial" w:hAnsi="Arial" w:eastAsia="Arial"/>
          <w:outline w:val="0"/>
          <w:color w:val="333333"/>
          <w:shd w:val="clear" w:color="auto" w:fill="ffffff"/>
          <w:rtl w:val="0"/>
          <w14:textFill>
            <w14:solidFill>
              <w14:srgbClr w14:val="333333"/>
            </w14:solidFill>
          </w14:textFill>
        </w:rPr>
        <w:fldChar w:fldCharType="begin" w:fldLock="0"/>
      </w:r>
      <w:r>
        <w:rPr>
          <w:rFonts w:ascii="Arial" w:cs="Arial" w:hAnsi="Arial" w:eastAsia="Arial"/>
          <w:outline w:val="0"/>
          <w:color w:val="333333"/>
          <w:shd w:val="clear" w:color="auto" w:fill="ffffff"/>
          <w:rtl w:val="0"/>
          <w14:textFill>
            <w14:solidFill>
              <w14:srgbClr w14:val="333333"/>
            </w14:solidFill>
          </w14:textFill>
        </w:rPr>
        <w:instrText xml:space="preserve"> HYPERLINK "https://www.newyorker.com/culture/cultural-comment/the-"</w:instrText>
      </w:r>
      <w:r>
        <w:rPr>
          <w:rFonts w:ascii="Arial" w:cs="Arial" w:hAnsi="Arial" w:eastAsia="Arial"/>
          <w:outline w:val="0"/>
          <w:color w:val="333333"/>
          <w:shd w:val="clear" w:color="auto" w:fill="ffffff"/>
          <w:rtl w:val="0"/>
          <w14:textFill>
            <w14:solidFill>
              <w14:srgbClr w14:val="333333"/>
            </w14:solidFill>
          </w14:textFill>
        </w:rPr>
        <w:fldChar w:fldCharType="separate" w:fldLock="0"/>
      </w:r>
      <w:r>
        <w:rPr>
          <w:rFonts w:ascii="Arial" w:hAnsi="Arial"/>
          <w:outline w:val="0"/>
          <w:color w:val="333333"/>
          <w:shd w:val="clear" w:color="auto" w:fill="ffffff"/>
          <w:rtl w:val="0"/>
          <w:lang w:val="en-US"/>
          <w14:textFill>
            <w14:solidFill>
              <w14:srgbClr w14:val="333333"/>
            </w14:solidFill>
          </w14:textFill>
        </w:rPr>
        <w:t>https://www.newyorker.com/culture/cultural-comment/the-</w:t>
      </w:r>
      <w:r>
        <w:rPr>
          <w:rFonts w:ascii="Arial" w:cs="Arial" w:hAnsi="Arial" w:eastAsia="Arial"/>
          <w:outline w:val="0"/>
          <w:color w:val="333333"/>
          <w:shd w:val="clear" w:color="auto" w:fill="ffffff"/>
          <w:rtl w:val="0"/>
          <w14:textFill>
            <w14:solidFill>
              <w14:srgbClr w14:val="333333"/>
            </w14:solidFill>
          </w14:textFill>
        </w:rPr>
        <w:fldChar w:fldCharType="end" w:fldLock="0"/>
      </w:r>
    </w:p>
    <w:p>
      <w:pPr>
        <w:pStyle w:val="Default"/>
        <w:bidi w:val="0"/>
        <w:spacing w:before="0" w:line="480" w:lineRule="auto"/>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cs="Arial" w:hAnsi="Arial" w:eastAsia="Arial"/>
          <w:outline w:val="0"/>
          <w:color w:val="333333"/>
          <w:shd w:val="clear" w:color="auto" w:fill="ffffff"/>
          <w:rtl w:val="0"/>
          <w14:textFill>
            <w14:solidFill>
              <w14:srgbClr w14:val="333333"/>
            </w14:solidFill>
          </w14:textFill>
        </w:rPr>
        <w:tab/>
      </w:r>
      <w:r>
        <w:rPr>
          <w:rFonts w:ascii="Arial" w:hAnsi="Arial"/>
          <w:outline w:val="0"/>
          <w:color w:val="333333"/>
          <w:shd w:val="clear" w:color="auto" w:fill="ffffff"/>
          <w:rtl w:val="0"/>
          <w:lang w:val="en-US"/>
          <w14:textFill>
            <w14:solidFill>
              <w14:srgbClr w14:val="333333"/>
            </w14:solidFill>
          </w14:textFill>
        </w:rPr>
        <w:t>difficulty-of-being-a-perfect-asian-american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Arial" w:cs="Arial" w:hAnsi="Arial" w:eastAsia="Arial"/>
          <w:rtl w:val="0"/>
        </w:rPr>
      </w:pPr>
      <w:r>
        <w:rPr>
          <w:rFonts w:ascii="Arial" w:hAnsi="Arial"/>
          <w:rtl w:val="0"/>
          <w:lang w:val="en-US"/>
        </w:rPr>
        <w:t xml:space="preserve">Kuriloff, E. (2013). Contemporary psychoanalysis and the legacy of the Third Reich.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Arial" w:cs="Arial" w:hAnsi="Arial" w:eastAsia="Arial"/>
          <w:rtl w:val="0"/>
        </w:rPr>
      </w:pPr>
      <w:r>
        <w:rPr>
          <w:rFonts w:ascii="Arial" w:cs="Arial" w:hAnsi="Arial" w:eastAsia="Arial"/>
          <w:rtl w:val="0"/>
        </w:rPr>
        <w:tab/>
      </w:r>
      <w:r>
        <w:rPr>
          <w:rFonts w:ascii="Arial" w:hAnsi="Arial"/>
          <w:rtl w:val="0"/>
          <w:lang w:val="en-US"/>
        </w:rPr>
        <w:t>Routledge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Arial" w:cs="Arial" w:hAnsi="Arial" w:eastAsia="Arial"/>
          <w:rtl w:val="0"/>
        </w:rPr>
      </w:pPr>
    </w:p>
    <w:p>
      <w:pPr>
        <w:pStyle w:val="Default"/>
        <w:bidi w:val="0"/>
        <w:spacing w:before="0" w:line="480" w:lineRule="auto"/>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hAnsi="Arial"/>
          <w:outline w:val="0"/>
          <w:color w:val="333333"/>
          <w:shd w:val="clear" w:color="auto" w:fill="ffffff"/>
          <w:rtl w:val="0"/>
          <w:lang w:val="en-US"/>
          <w14:textFill>
            <w14:solidFill>
              <w14:srgbClr w14:val="333333"/>
            </w14:solidFill>
          </w14:textFill>
        </w:rPr>
        <w:t>Ninh, e. K. (2021). Passing for Perfect: College Imposters and Other Model</w:t>
      </w:r>
    </w:p>
    <w:p>
      <w:pPr>
        <w:pStyle w:val="Default"/>
        <w:bidi w:val="0"/>
        <w:spacing w:before="0" w:line="480" w:lineRule="auto"/>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cs="Arial" w:hAnsi="Arial" w:eastAsia="Arial"/>
          <w:outline w:val="0"/>
          <w:color w:val="333333"/>
          <w:shd w:val="clear" w:color="auto" w:fill="ffffff"/>
          <w:rtl w:val="0"/>
          <w:lang w:val="en-US"/>
          <w14:textFill>
            <w14:solidFill>
              <w14:srgbClr w14:val="333333"/>
            </w14:solidFill>
          </w14:textFill>
        </w:rPr>
        <w:tab/>
        <w:t xml:space="preserve"> Minorities.  Temple University Press.  </w:t>
      </w:r>
    </w:p>
    <w:p>
      <w:pPr>
        <w:pStyle w:val="Default"/>
        <w:bidi w:val="0"/>
        <w:spacing w:before="0" w:line="480" w:lineRule="auto"/>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hAnsi="Arial"/>
          <w:outline w:val="0"/>
          <w:color w:val="333333"/>
          <w:shd w:val="clear" w:color="auto" w:fill="ffffff"/>
          <w:rtl w:val="0"/>
          <w:lang w:val="en-US"/>
          <w14:textFill>
            <w14:solidFill>
              <w14:srgbClr w14:val="333333"/>
            </w14:solidFill>
          </w14:textFill>
        </w:rPr>
        <w:t>Popplewell, J. (Director). (2024).  What Jennifer Did. Netflix. http://</w:t>
      </w:r>
    </w:p>
    <w:p>
      <w:pPr>
        <w:pStyle w:val="Default"/>
        <w:bidi w:val="0"/>
        <w:spacing w:before="0" w:line="480" w:lineRule="auto"/>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cs="Arial" w:hAnsi="Arial" w:eastAsia="Arial"/>
          <w:outline w:val="0"/>
          <w:color w:val="333333"/>
          <w:shd w:val="clear" w:color="auto" w:fill="ffffff"/>
          <w:rtl w:val="0"/>
          <w14:textFill>
            <w14:solidFill>
              <w14:srgbClr w14:val="333333"/>
            </w14:solidFill>
          </w14:textFill>
        </w:rPr>
        <w:tab/>
      </w:r>
      <w:r>
        <w:rPr>
          <w:rFonts w:ascii="Arial" w:cs="Arial" w:hAnsi="Arial" w:eastAsia="Arial"/>
          <w:outline w:val="0"/>
          <w:color w:val="333333"/>
          <w:shd w:val="clear" w:color="auto" w:fill="ffffff"/>
          <w:rtl w:val="0"/>
          <w14:textFill>
            <w14:solidFill>
              <w14:srgbClr w14:val="333333"/>
            </w14:solidFill>
          </w14:textFill>
        </w:rPr>
        <w:fldChar w:fldCharType="begin" w:fldLock="0"/>
      </w:r>
      <w:r>
        <w:rPr>
          <w:rFonts w:ascii="Arial" w:cs="Arial" w:hAnsi="Arial" w:eastAsia="Arial"/>
          <w:outline w:val="0"/>
          <w:color w:val="333333"/>
          <w:shd w:val="clear" w:color="auto" w:fill="ffffff"/>
          <w:rtl w:val="0"/>
          <w14:textFill>
            <w14:solidFill>
              <w14:srgbClr w14:val="333333"/>
            </w14:solidFill>
          </w14:textFill>
        </w:rPr>
        <w:instrText xml:space="preserve"> HYPERLINK "http://www.netflix.com"</w:instrText>
      </w:r>
      <w:r>
        <w:rPr>
          <w:rFonts w:ascii="Arial" w:cs="Arial" w:hAnsi="Arial" w:eastAsia="Arial"/>
          <w:outline w:val="0"/>
          <w:color w:val="333333"/>
          <w:shd w:val="clear" w:color="auto" w:fill="ffffff"/>
          <w:rtl w:val="0"/>
          <w14:textFill>
            <w14:solidFill>
              <w14:srgbClr w14:val="333333"/>
            </w14:solidFill>
          </w14:textFill>
        </w:rPr>
        <w:fldChar w:fldCharType="separate" w:fldLock="0"/>
      </w:r>
      <w:r>
        <w:rPr>
          <w:rFonts w:ascii="Arial" w:hAnsi="Arial"/>
          <w:outline w:val="0"/>
          <w:color w:val="333333"/>
          <w:shd w:val="clear" w:color="auto" w:fill="ffffff"/>
          <w:rtl w:val="0"/>
          <w:lang w:val="en-US"/>
          <w14:textFill>
            <w14:solidFill>
              <w14:srgbClr w14:val="333333"/>
            </w14:solidFill>
          </w14:textFill>
        </w:rPr>
        <w:t>www.netflix.com</w:t>
      </w:r>
      <w:r>
        <w:rPr>
          <w:rFonts w:ascii="Arial" w:cs="Arial" w:hAnsi="Arial" w:eastAsia="Arial"/>
          <w:outline w:val="0"/>
          <w:color w:val="333333"/>
          <w:shd w:val="clear" w:color="auto" w:fill="ffffff"/>
          <w:rtl w:val="0"/>
          <w14:textFill>
            <w14:solidFill>
              <w14:srgbClr w14:val="333333"/>
            </w14:solidFill>
          </w14:textFill>
        </w:rPr>
        <w:fldChar w:fldCharType="end" w:fldLock="0"/>
      </w:r>
    </w:p>
    <w:p>
      <w:pPr>
        <w:pStyle w:val="Default"/>
        <w:bidi w:val="0"/>
        <w:spacing w:before="0" w:line="480" w:lineRule="auto"/>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hAnsi="Arial"/>
          <w:outline w:val="0"/>
          <w:color w:val="333333"/>
          <w:shd w:val="clear" w:color="auto" w:fill="ffffff"/>
          <w:rtl w:val="0"/>
          <w:lang w:val="en-US"/>
          <w14:textFill>
            <w14:solidFill>
              <w14:srgbClr w14:val="333333"/>
            </w14:solidFill>
          </w14:textFill>
        </w:rPr>
        <w:t xml:space="preserve">Suh, A. (Host). </w:t>
      </w:r>
    </w:p>
    <w:p>
      <w:pPr>
        <w:pStyle w:val="Default"/>
        <w:bidi w:val="0"/>
        <w:spacing w:before="0" w:line="240" w:lineRule="auto"/>
        <w:ind w:left="0" w:right="0" w:firstLine="0"/>
        <w:jc w:val="left"/>
        <w:rPr>
          <w:rFonts w:ascii="Arial" w:cs="Arial" w:hAnsi="Arial" w:eastAsia="Arial"/>
          <w:outline w:val="0"/>
          <w:color w:val="1f1f1f"/>
          <w:sz w:val="32"/>
          <w:szCs w:val="32"/>
          <w:shd w:val="clear" w:color="auto" w:fill="ffffff"/>
          <w:rtl w:val="0"/>
          <w14:textFill>
            <w14:solidFill>
              <w14:srgbClr w14:val="1F1F1F"/>
            </w14:solidFill>
          </w14:textFill>
        </w:rPr>
      </w:pPr>
      <w:r>
        <w:rPr>
          <w:rFonts w:ascii="Arial" w:hAnsi="Arial"/>
          <w:outline w:val="0"/>
          <w:color w:val="1f1f1f"/>
          <w:sz w:val="32"/>
          <w:szCs w:val="32"/>
          <w:shd w:val="clear" w:color="auto" w:fill="ffffff"/>
          <w:rtl w:val="0"/>
          <w:lang w:val="en-US"/>
          <w14:textFill>
            <w14:solidFill>
              <w14:srgbClr w14:val="1F1F1F"/>
            </w14:solidFill>
          </w14:textFill>
        </w:rPr>
        <w:t>Smith, J. (Host).</w:t>
      </w:r>
      <w:r>
        <w:rPr>
          <w:rFonts w:ascii="Arial" w:hAnsi="Arial" w:hint="default"/>
          <w:outline w:val="0"/>
          <w:color w:val="1f1f1f"/>
          <w:sz w:val="32"/>
          <w:szCs w:val="32"/>
          <w:shd w:val="clear" w:color="auto" w:fill="ffffff"/>
          <w:rtl w:val="0"/>
          <w14:textFill>
            <w14:solidFill>
              <w14:srgbClr w14:val="1F1F1F"/>
            </w14:solidFill>
          </w14:textFill>
        </w:rPr>
        <w:t> </w:t>
      </w:r>
      <w:r>
        <w:rPr>
          <w:rFonts w:ascii="Arial" w:hAnsi="Arial"/>
          <w:outline w:val="0"/>
          <w:color w:val="1f1f1f"/>
          <w:sz w:val="32"/>
          <w:szCs w:val="32"/>
          <w:shd w:val="clear" w:color="auto" w:fill="ffffff"/>
          <w:rtl w:val="0"/>
          <w:lang w:val="en-US"/>
          <w14:textFill>
            <w14:solidFill>
              <w14:srgbClr w14:val="1F1F1F"/>
            </w14:solidFill>
          </w14:textFill>
        </w:rPr>
        <w:t>(2023, March 15).</w:t>
      </w:r>
      <w:r>
        <w:rPr>
          <w:rFonts w:ascii="Arial" w:hAnsi="Arial" w:hint="default"/>
          <w:outline w:val="0"/>
          <w:color w:val="1f1f1f"/>
          <w:sz w:val="32"/>
          <w:szCs w:val="32"/>
          <w:shd w:val="clear" w:color="auto" w:fill="ffffff"/>
          <w:rtl w:val="0"/>
          <w14:textFill>
            <w14:solidFill>
              <w14:srgbClr w14:val="1F1F1F"/>
            </w14:solidFill>
          </w14:textFill>
        </w:rPr>
        <w:t> </w:t>
      </w:r>
      <w:r>
        <w:rPr>
          <w:rFonts w:ascii="Arial" w:hAnsi="Arial"/>
          <w:outline w:val="0"/>
          <w:color w:val="1f1f1f"/>
          <w:sz w:val="32"/>
          <w:szCs w:val="32"/>
          <w:shd w:val="clear" w:color="auto" w:fill="ffffff"/>
          <w:rtl w:val="0"/>
          <w:lang w:val="en-US"/>
          <w14:textFill>
            <w14:solidFill>
              <w14:srgbClr w14:val="1F1F1F"/>
            </w14:solidFill>
          </w14:textFill>
        </w:rPr>
        <w:t>The Curious Case of the Missing Socks [Audio podcast episode].</w:t>
      </w:r>
      <w:r>
        <w:rPr>
          <w:rFonts w:ascii="Arial" w:hAnsi="Arial" w:hint="default"/>
          <w:outline w:val="0"/>
          <w:color w:val="1f1f1f"/>
          <w:sz w:val="32"/>
          <w:szCs w:val="32"/>
          <w:shd w:val="clear" w:color="auto" w:fill="ffffff"/>
          <w:rtl w:val="0"/>
          <w14:textFill>
            <w14:solidFill>
              <w14:srgbClr w14:val="1F1F1F"/>
            </w14:solidFill>
          </w14:textFill>
        </w:rPr>
        <w:t> </w:t>
      </w:r>
      <w:r>
        <w:rPr>
          <w:rFonts w:ascii="Arial" w:hAnsi="Arial"/>
          <w:outline w:val="0"/>
          <w:color w:val="1f1f1f"/>
          <w:sz w:val="32"/>
          <w:szCs w:val="32"/>
          <w:shd w:val="clear" w:color="auto" w:fill="ffffff"/>
          <w:rtl w:val="0"/>
          <w:lang w:val="en-US"/>
          <w14:textFill>
            <w14:solidFill>
              <w14:srgbClr w14:val="1F1F1F"/>
            </w14:solidFill>
          </w14:textFill>
        </w:rPr>
        <w:t>In The Mystery Box.</w:t>
      </w:r>
      <w:r>
        <w:rPr>
          <w:rFonts w:ascii="Arial" w:hAnsi="Arial" w:hint="default"/>
          <w:outline w:val="0"/>
          <w:color w:val="1f1f1f"/>
          <w:sz w:val="32"/>
          <w:szCs w:val="32"/>
          <w:shd w:val="clear" w:color="auto" w:fill="ffffff"/>
          <w:rtl w:val="0"/>
          <w14:textFill>
            <w14:solidFill>
              <w14:srgbClr w14:val="1F1F1F"/>
            </w14:solidFill>
          </w14:textFill>
        </w:rPr>
        <w:t> </w:t>
      </w:r>
      <w:r>
        <w:rPr>
          <w:rFonts w:ascii="Arial" w:hAnsi="Arial"/>
          <w:outline w:val="0"/>
          <w:color w:val="1f1f1f"/>
          <w:sz w:val="32"/>
          <w:szCs w:val="32"/>
          <w:shd w:val="clear" w:color="auto" w:fill="ffffff"/>
          <w:rtl w:val="0"/>
          <w:lang w:val="en-US"/>
          <w14:textFill>
            <w14:solidFill>
              <w14:srgbClr w14:val="1F1F1F"/>
            </w14:solidFill>
          </w14:textFill>
        </w:rPr>
        <w:t>Mystery Productions.</w:t>
      </w:r>
      <w:r>
        <w:rPr>
          <w:rFonts w:ascii="Arial" w:hAnsi="Arial" w:hint="default"/>
          <w:outline w:val="0"/>
          <w:color w:val="1f1f1f"/>
          <w:sz w:val="32"/>
          <w:szCs w:val="32"/>
          <w:shd w:val="clear" w:color="auto" w:fill="ffffff"/>
          <w:rtl w:val="0"/>
          <w14:textFill>
            <w14:solidFill>
              <w14:srgbClr w14:val="1F1F1F"/>
            </w14:solidFill>
          </w14:textFill>
        </w:rPr>
        <w:t> </w:t>
      </w:r>
      <w:r>
        <w:rPr>
          <w:rFonts w:ascii="Arial" w:hAnsi="Arial"/>
          <w:outline w:val="0"/>
          <w:color w:val="1f1f1f"/>
          <w:sz w:val="32"/>
          <w:szCs w:val="32"/>
          <w:shd w:val="clear" w:color="auto" w:fill="ffffff"/>
          <w:rtl w:val="0"/>
          <w:lang w:val="en-US"/>
          <w14:textFill>
            <w14:solidFill>
              <w14:srgbClr w14:val="1F1F1F"/>
            </w14:solidFill>
          </w14:textFill>
        </w:rPr>
        <w:t>https://www.mysteriouspodcasts.com/episode/socks</w:t>
      </w:r>
      <w:r>
        <w:rPr>
          <w:rFonts w:ascii="Arial" w:hAnsi="Arial" w:hint="default"/>
          <w:outline w:val="0"/>
          <w:color w:val="1f1f1f"/>
          <w:sz w:val="32"/>
          <w:szCs w:val="32"/>
          <w:shd w:val="clear" w:color="auto" w:fill="ffffff"/>
          <w:rtl w:val="0"/>
          <w14:textFill>
            <w14:solidFill>
              <w14:srgbClr w14:val="1F1F1F"/>
            </w14:solidFill>
          </w14:textFill>
        </w:rPr>
        <w:t> </w:t>
      </w:r>
    </w:p>
    <w:p>
      <w:pPr>
        <w:pStyle w:val="Default"/>
        <w:bidi w:val="0"/>
        <w:spacing w:before="0" w:line="240" w:lineRule="auto"/>
        <w:ind w:left="0" w:right="0" w:firstLine="0"/>
        <w:jc w:val="left"/>
        <w:rPr>
          <w:rFonts w:ascii="Arial" w:cs="Arial" w:hAnsi="Arial" w:eastAsia="Arial"/>
          <w:outline w:val="0"/>
          <w:color w:val="1f1f1f"/>
          <w:sz w:val="32"/>
          <w:szCs w:val="32"/>
          <w:shd w:val="clear" w:color="auto" w:fill="ffffff"/>
          <w:rtl w:val="0"/>
          <w14:textFill>
            <w14:solidFill>
              <w14:srgbClr w14:val="1F1F1F"/>
            </w14:solidFill>
          </w14:textFill>
        </w:rPr>
      </w:pPr>
    </w:p>
    <w:p>
      <w:pPr>
        <w:pStyle w:val="Default"/>
        <w:bidi w:val="0"/>
        <w:spacing w:before="0" w:line="480" w:lineRule="auto"/>
        <w:ind w:left="0" w:right="0" w:firstLine="0"/>
        <w:jc w:val="left"/>
        <w:rPr>
          <w:rFonts w:ascii="Arial" w:cs="Arial" w:hAnsi="Arial" w:eastAsia="Arial"/>
          <w:outline w:val="0"/>
          <w:color w:val="1f1f1f"/>
          <w:shd w:val="clear" w:color="auto" w:fill="ffffff"/>
          <w:rtl w:val="0"/>
          <w14:textFill>
            <w14:solidFill>
              <w14:srgbClr w14:val="1F1F1F"/>
            </w14:solidFill>
          </w14:textFill>
        </w:rPr>
      </w:pPr>
      <w:r>
        <w:rPr>
          <w:rFonts w:ascii="Arial" w:hAnsi="Arial"/>
          <w:outline w:val="0"/>
          <w:color w:val="1f1f1f"/>
          <w:shd w:val="clear" w:color="auto" w:fill="ffffff"/>
          <w:rtl w:val="0"/>
          <w:lang w:val="en-US"/>
          <w14:textFill>
            <w14:solidFill>
              <w14:srgbClr w14:val="1F1F1F"/>
            </w14:solidFill>
          </w14:textFill>
        </w:rPr>
        <w:t xml:space="preserve">Stoute, B. &amp; Slevin, M. (Eds) (2023) </w:t>
      </w:r>
      <w:r>
        <w:rPr>
          <w:rFonts w:ascii="Arial" w:hAnsi="Arial"/>
          <w:outline w:val="0"/>
          <w:color w:val="1f1f1f"/>
          <w:shd w:val="clear" w:color="auto" w:fill="ffffff"/>
          <w:rtl w:val="0"/>
          <w:lang w:val="en-US"/>
          <w14:textFill>
            <w14:solidFill>
              <w14:srgbClr w14:val="1F1F1F"/>
            </w14:solidFill>
          </w14:textFill>
        </w:rPr>
        <w:t>The Trauma of Racism: Lessons From the</w:t>
      </w:r>
    </w:p>
    <w:p>
      <w:pPr>
        <w:pStyle w:val="Default"/>
        <w:bidi w:val="0"/>
        <w:spacing w:before="0" w:line="480" w:lineRule="auto"/>
        <w:ind w:left="0" w:right="0" w:firstLine="0"/>
        <w:jc w:val="left"/>
        <w:rPr>
          <w:rFonts w:ascii="Arial" w:cs="Arial" w:hAnsi="Arial" w:eastAsia="Arial"/>
          <w:outline w:val="0"/>
          <w:color w:val="1f1f1f"/>
          <w:shd w:val="clear" w:color="auto" w:fill="ffffff"/>
          <w:rtl w:val="0"/>
          <w14:textFill>
            <w14:solidFill>
              <w14:srgbClr w14:val="1F1F1F"/>
            </w14:solidFill>
          </w14:textFill>
        </w:rPr>
      </w:pPr>
      <w:r>
        <w:rPr>
          <w:rFonts w:ascii="Arial" w:cs="Arial" w:hAnsi="Arial" w:eastAsia="Arial"/>
          <w:outline w:val="0"/>
          <w:color w:val="1f1f1f"/>
          <w:shd w:val="clear" w:color="auto" w:fill="ffffff"/>
          <w:rtl w:val="0"/>
          <w14:textFill>
            <w14:solidFill>
              <w14:srgbClr w14:val="1F1F1F"/>
            </w14:solidFill>
          </w14:textFill>
        </w:rPr>
        <w:tab/>
      </w:r>
      <w:r>
        <w:rPr>
          <w:rFonts w:ascii="Arial" w:hAnsi="Arial"/>
          <w:outline w:val="0"/>
          <w:color w:val="1f1f1f"/>
          <w:shd w:val="clear" w:color="auto" w:fill="ffffff"/>
          <w:rtl w:val="0"/>
          <w:lang w:val="en-US"/>
          <w14:textFill>
            <w14:solidFill>
              <w14:srgbClr w14:val="1F1F1F"/>
            </w14:solidFill>
          </w14:textFill>
        </w:rPr>
        <w:t xml:space="preserve"> Therapeutic Encounter, New York: Routledge</w:t>
      </w:r>
      <w:r>
        <w:rPr>
          <w:rFonts w:ascii="Arial" w:hAnsi="Arial"/>
          <w:outline w:val="0"/>
          <w:color w:val="1f1f1f"/>
          <w:shd w:val="clear" w:color="auto" w:fill="ffffff"/>
          <w:rtl w:val="0"/>
          <w:lang w:val="en-US"/>
          <w14:textFill>
            <w14:solidFill>
              <w14:srgbClr w14:val="1F1F1F"/>
            </w14:solidFill>
          </w14:textFill>
        </w:rPr>
        <w:t>.</w:t>
      </w:r>
    </w:p>
    <w:p>
      <w:pPr>
        <w:pStyle w:val="Default"/>
        <w:bidi w:val="0"/>
        <w:spacing w:before="0" w:line="480" w:lineRule="auto"/>
        <w:ind w:left="0" w:right="0" w:firstLine="0"/>
        <w:jc w:val="left"/>
        <w:rPr>
          <w:rFonts w:ascii="Arial" w:cs="Arial" w:hAnsi="Arial" w:eastAsia="Arial"/>
          <w:outline w:val="0"/>
          <w:color w:val="1f1f1f"/>
          <w:shd w:val="clear" w:color="auto" w:fill="ffffff"/>
          <w:rtl w:val="0"/>
          <w14:textFill>
            <w14:solidFill>
              <w14:srgbClr w14:val="1F1F1F"/>
            </w14:solidFill>
          </w14:textFill>
        </w:rPr>
      </w:pPr>
    </w:p>
    <w:p>
      <w:pPr>
        <w:pStyle w:val="Default"/>
        <w:bidi w:val="0"/>
        <w:spacing w:before="0" w:line="480" w:lineRule="auto"/>
        <w:ind w:left="0" w:right="0" w:firstLine="0"/>
        <w:jc w:val="left"/>
        <w:rPr>
          <w:rFonts w:ascii="Arial" w:cs="Arial" w:hAnsi="Arial" w:eastAsia="Arial"/>
          <w:outline w:val="0"/>
          <w:color w:val="1f1f1f"/>
          <w:shd w:val="clear" w:color="auto" w:fill="ffffff"/>
          <w:rtl w:val="0"/>
          <w14:textFill>
            <w14:solidFill>
              <w14:srgbClr w14:val="1F1F1F"/>
            </w14:solidFill>
          </w14:textFill>
        </w:rPr>
      </w:pPr>
      <w:r>
        <w:rPr>
          <w:rFonts w:ascii="Arial" w:hAnsi="Arial"/>
          <w:outline w:val="0"/>
          <w:color w:val="1f1f1f"/>
          <w:shd w:val="clear" w:color="auto" w:fill="ffffff"/>
          <w:rtl w:val="0"/>
          <w:lang w:val="en-US"/>
          <w14:textFill>
            <w14:solidFill>
              <w14:srgbClr w14:val="1F1F1F"/>
            </w14:solidFill>
          </w14:textFill>
        </w:rPr>
        <w:t xml:space="preserve">Tu, W.M. (1985/1996). Confucian Thought: Selfhood as Creative Transformation.  </w:t>
        <w:tab/>
      </w:r>
    </w:p>
    <w:p>
      <w:pPr>
        <w:pStyle w:val="Default"/>
        <w:bidi w:val="0"/>
        <w:spacing w:before="0" w:line="480" w:lineRule="auto"/>
        <w:ind w:left="0" w:right="0" w:firstLine="0"/>
        <w:jc w:val="left"/>
        <w:rPr>
          <w:rFonts w:ascii="Arial" w:cs="Arial" w:hAnsi="Arial" w:eastAsia="Arial"/>
          <w:outline w:val="0"/>
          <w:color w:val="1f1f1f"/>
          <w:shd w:val="clear" w:color="auto" w:fill="ffffff"/>
          <w:rtl w:val="0"/>
          <w14:textFill>
            <w14:solidFill>
              <w14:srgbClr w14:val="1F1F1F"/>
            </w14:solidFill>
          </w14:textFill>
        </w:rPr>
      </w:pPr>
      <w:r>
        <w:rPr>
          <w:rFonts w:ascii="Arial" w:cs="Arial" w:hAnsi="Arial" w:eastAsia="Arial"/>
          <w:outline w:val="0"/>
          <w:color w:val="1f1f1f"/>
          <w:shd w:val="clear" w:color="auto" w:fill="ffffff"/>
          <w:rtl w:val="0"/>
          <w:lang w:val="en-US"/>
          <w14:textFill>
            <w14:solidFill>
              <w14:srgbClr w14:val="1F1F1F"/>
            </w14:solidFill>
          </w14:textFill>
        </w:rPr>
        <w:tab/>
        <w:t xml:space="preserve">SUNY Press. </w:t>
      </w:r>
    </w:p>
    <w:p>
      <w:pPr>
        <w:pStyle w:val="Default"/>
        <w:bidi w:val="0"/>
        <w:spacing w:before="0" w:line="240" w:lineRule="auto"/>
        <w:ind w:left="0" w:right="0" w:firstLine="0"/>
        <w:jc w:val="left"/>
        <w:rPr>
          <w:rFonts w:ascii="Arial" w:cs="Arial" w:hAnsi="Arial" w:eastAsia="Arial"/>
          <w:outline w:val="0"/>
          <w:color w:val="1f1f1f"/>
          <w:sz w:val="32"/>
          <w:szCs w:val="32"/>
          <w:shd w:val="clear" w:color="auto" w:fill="ffffff"/>
          <w:rtl w:val="0"/>
          <w14:textFill>
            <w14:solidFill>
              <w14:srgbClr w14:val="1F1F1F"/>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480" w:lineRule="auto"/>
        <w:ind w:left="0" w:right="0" w:firstLine="0"/>
        <w:jc w:val="left"/>
        <w:rPr>
          <w:rFonts w:ascii="Arial" w:cs="Arial" w:hAnsi="Arial" w:eastAsia="Arial"/>
          <w:rtl w:val="0"/>
        </w:rPr>
      </w:pPr>
      <w:r>
        <w:rPr>
          <w:rFonts w:ascii="Arial" w:hAnsi="Arial"/>
          <w:rtl w:val="0"/>
          <w:lang w:val="en-US"/>
        </w:rPr>
        <w:t xml:space="preserve">Tummala-Narra, P. (2022). Can we decolonize psychoanalytic theory and practice?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480" w:lineRule="auto"/>
        <w:ind w:left="0" w:right="0" w:firstLine="0"/>
        <w:jc w:val="left"/>
        <w:rPr>
          <w:rFonts w:ascii="Arial" w:cs="Arial" w:hAnsi="Arial" w:eastAsia="Arial"/>
          <w:rtl w:val="0"/>
        </w:rPr>
      </w:pPr>
      <w:r>
        <w:rPr>
          <w:rFonts w:ascii="Arial" w:cs="Arial" w:hAnsi="Arial" w:eastAsia="Arial"/>
          <w:rtl w:val="0"/>
        </w:rPr>
        <w:tab/>
      </w:r>
      <w:r>
        <w:rPr>
          <w:rFonts w:ascii="Arial" w:hAnsi="Arial"/>
          <w:rtl w:val="0"/>
          <w:lang w:val="fr-FR"/>
        </w:rPr>
        <w:t>Psychoanalytic Dialogues.</w:t>
      </w:r>
    </w:p>
    <w:p>
      <w:pPr>
        <w:pStyle w:val="Default"/>
        <w:bidi w:val="0"/>
        <w:spacing w:before="0" w:line="480" w:lineRule="auto"/>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hAnsi="Arial"/>
          <w:outline w:val="0"/>
          <w:color w:val="333333"/>
          <w:shd w:val="clear" w:color="auto" w:fill="ffffff"/>
          <w:rtl w:val="0"/>
          <w:lang w:val="en-US"/>
          <w14:textFill>
            <w14:solidFill>
              <w14:srgbClr w14:val="333333"/>
            </w14:solidFill>
          </w14:textFill>
        </w:rPr>
        <w:t>Ty, E. (2017). Asianfail: Narratives of Disenchantment and the Model Minority.</w:t>
      </w:r>
    </w:p>
    <w:p>
      <w:pPr>
        <w:pStyle w:val="Default"/>
        <w:bidi w:val="0"/>
        <w:spacing w:before="0" w:line="480" w:lineRule="auto"/>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cs="Arial" w:hAnsi="Arial" w:eastAsia="Arial"/>
          <w:outline w:val="0"/>
          <w:color w:val="333333"/>
          <w:shd w:val="clear" w:color="auto" w:fill="ffffff"/>
          <w:rtl w:val="0"/>
          <w:lang w:val="en-US"/>
          <w14:textFill>
            <w14:solidFill>
              <w14:srgbClr w14:val="333333"/>
            </w14:solidFill>
          </w14:textFill>
        </w:rPr>
        <w:tab/>
        <w:t xml:space="preserve"> University of Illinois Press. </w:t>
      </w:r>
    </w:p>
    <w:p>
      <w:pPr>
        <w:pStyle w:val="Default"/>
        <w:bidi w:val="0"/>
        <w:spacing w:before="0" w:line="480" w:lineRule="auto"/>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hAnsi="Arial"/>
          <w:outline w:val="0"/>
          <w:color w:val="333333"/>
          <w:shd w:val="clear" w:color="auto" w:fill="ffffff"/>
          <w:rtl w:val="0"/>
          <w:lang w:val="en-US"/>
          <w14:textFill>
            <w14:solidFill>
              <w14:srgbClr w14:val="333333"/>
            </w14:solidFill>
          </w14:textFill>
        </w:rPr>
        <w:t>Ramaswamy, V. @VivekGRamaswamy. (2024, December 26). The reason top tech</w:t>
      </w:r>
    </w:p>
    <w:p>
      <w:pPr>
        <w:pStyle w:val="Default"/>
        <w:bidi w:val="0"/>
        <w:spacing w:before="0" w:line="480" w:lineRule="auto"/>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cs="Arial" w:hAnsi="Arial" w:eastAsia="Arial"/>
          <w:outline w:val="0"/>
          <w:color w:val="333333"/>
          <w:shd w:val="clear" w:color="auto" w:fill="ffffff"/>
          <w:rtl w:val="0"/>
          <w:lang w:val="en-US"/>
          <w14:textFill>
            <w14:solidFill>
              <w14:srgbClr w14:val="333333"/>
            </w14:solidFill>
          </w14:textFill>
        </w:rPr>
        <w:tab/>
        <w:t xml:space="preserve"> companies often hire foreign-born &amp; first-generation engineers over</w:t>
      </w:r>
    </w:p>
    <w:p>
      <w:pPr>
        <w:pStyle w:val="Default"/>
        <w:bidi w:val="0"/>
        <w:spacing w:before="0" w:line="480" w:lineRule="auto"/>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cs="Arial" w:hAnsi="Arial" w:eastAsia="Arial"/>
          <w:outline w:val="0"/>
          <w:color w:val="333333"/>
          <w:shd w:val="clear" w:color="auto" w:fill="ffffff"/>
          <w:rtl w:val="0"/>
          <w:lang w:val="en-US"/>
          <w14:textFill>
            <w14:solidFill>
              <w14:srgbClr w14:val="333333"/>
            </w14:solidFill>
          </w14:textFill>
        </w:rPr>
        <w:tab/>
        <w:t xml:space="preserve"> “</w:t>
      </w:r>
      <w:r>
        <w:rPr>
          <w:rFonts w:ascii="Arial" w:hAnsi="Arial"/>
          <w:outline w:val="0"/>
          <w:color w:val="333333"/>
          <w:shd w:val="clear" w:color="auto" w:fill="ffffff"/>
          <w:rtl w:val="0"/>
          <w:lang w:val="en-US"/>
          <w14:textFill>
            <w14:solidFill>
              <w14:srgbClr w14:val="333333"/>
            </w14:solidFill>
          </w14:textFill>
        </w:rPr>
        <w:t>native</w:t>
      </w:r>
      <w:r>
        <w:rPr>
          <w:rFonts w:ascii="Arial" w:hAnsi="Arial" w:hint="default"/>
          <w:outline w:val="0"/>
          <w:color w:val="333333"/>
          <w:shd w:val="clear" w:color="auto" w:fill="ffffff"/>
          <w:rtl w:val="0"/>
          <w:lang w:val="en-US"/>
          <w14:textFill>
            <w14:solidFill>
              <w14:srgbClr w14:val="333333"/>
            </w14:solidFill>
          </w14:textFill>
        </w:rPr>
        <w:t xml:space="preserve">” </w:t>
      </w:r>
      <w:r>
        <w:rPr>
          <w:rFonts w:ascii="Arial" w:hAnsi="Arial"/>
          <w:outline w:val="0"/>
          <w:color w:val="333333"/>
          <w:shd w:val="clear" w:color="auto" w:fill="ffffff"/>
          <w:rtl w:val="0"/>
          <w:lang w:val="en-US"/>
          <w14:textFill>
            <w14:solidFill>
              <w14:srgbClr w14:val="333333"/>
            </w14:solidFill>
          </w14:textFill>
        </w:rPr>
        <w:t>Americans isn</w:t>
      </w:r>
      <w:r>
        <w:rPr>
          <w:rFonts w:ascii="Arial" w:hAnsi="Arial" w:hint="default"/>
          <w:outline w:val="0"/>
          <w:color w:val="333333"/>
          <w:shd w:val="clear" w:color="auto" w:fill="ffffff"/>
          <w:rtl w:val="0"/>
          <w:lang w:val="en-US"/>
          <w14:textFill>
            <w14:solidFill>
              <w14:srgbClr w14:val="333333"/>
            </w14:solidFill>
          </w14:textFill>
        </w:rPr>
        <w:t>’</w:t>
      </w:r>
      <w:r>
        <w:rPr>
          <w:rFonts w:ascii="Arial" w:hAnsi="Arial"/>
          <w:outline w:val="0"/>
          <w:color w:val="333333"/>
          <w:shd w:val="clear" w:color="auto" w:fill="ffffff"/>
          <w:rtl w:val="0"/>
          <w:lang w:val="en-US"/>
          <w14:textFill>
            <w14:solidFill>
              <w14:srgbClr w14:val="333333"/>
            </w14:solidFill>
          </w14:textFill>
        </w:rPr>
        <w:t>t because of an innate American IQ deficit.  X.</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480" w:lineRule="auto"/>
        <w:ind w:left="0" w:right="0" w:firstLine="0"/>
        <w:jc w:val="left"/>
        <w:rPr>
          <w:rFonts w:ascii="Arial" w:cs="Arial" w:hAnsi="Arial" w:eastAsia="Arial"/>
          <w:rtl w:val="0"/>
        </w:rPr>
      </w:pPr>
      <w:r>
        <w:rPr>
          <w:rFonts w:ascii="Arial" w:hAnsi="Arial"/>
          <w:rtl w:val="0"/>
          <w:lang w:val="en-US"/>
        </w:rPr>
        <w:t xml:space="preserve">Wu, E. (2015). The color of success: Asian Americans and the origins of the model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480" w:lineRule="auto"/>
        <w:ind w:left="0" w:right="0" w:firstLine="0"/>
        <w:jc w:val="left"/>
        <w:rPr>
          <w:rFonts w:ascii="Arial" w:cs="Arial" w:hAnsi="Arial" w:eastAsia="Arial"/>
          <w:rtl w:val="0"/>
        </w:rPr>
      </w:pPr>
      <w:r>
        <w:rPr>
          <w:rFonts w:ascii="Arial" w:cs="Arial" w:hAnsi="Arial" w:eastAsia="Arial"/>
          <w:rtl w:val="0"/>
        </w:rPr>
        <w:tab/>
      </w:r>
      <w:r>
        <w:rPr>
          <w:rFonts w:ascii="Arial" w:hAnsi="Arial"/>
          <w:rtl w:val="0"/>
          <w:lang w:val="en-US"/>
        </w:rPr>
        <w:t>minority. Princeton University Press.</w:t>
      </w:r>
    </w:p>
    <w:p>
      <w:pPr>
        <w:pStyle w:val="Default"/>
        <w:bidi w:val="0"/>
        <w:spacing w:before="0" w:line="480" w:lineRule="auto"/>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hAnsi="Arial"/>
          <w:outline w:val="0"/>
          <w:color w:val="333333"/>
          <w:shd w:val="clear" w:color="auto" w:fill="ffffff"/>
          <w:rtl w:val="0"/>
          <w:lang w:val="en-US"/>
          <w14:textFill>
            <w14:solidFill>
              <w14:srgbClr w14:val="333333"/>
            </w14:solidFill>
          </w14:textFill>
        </w:rPr>
        <w:t>Yi, K.</w:t>
      </w:r>
      <w:r>
        <w:rPr>
          <w:rFonts w:ascii="Arial" w:hAnsi="Arial"/>
          <w:outline w:val="0"/>
          <w:color w:val="333333"/>
          <w:shd w:val="clear" w:color="auto" w:fill="ffffff"/>
          <w:rtl w:val="0"/>
          <w:lang w:val="en-US"/>
          <w14:textFill>
            <w14:solidFill>
              <w14:srgbClr w14:val="333333"/>
            </w14:solidFill>
          </w14:textFill>
        </w:rPr>
        <w:t xml:space="preserve"> (2023) Asian American Experience: The Illusion of Inclusion</w:t>
      </w:r>
    </w:p>
    <w:p>
      <w:pPr>
        <w:pStyle w:val="Default"/>
        <w:bidi w:val="0"/>
        <w:spacing w:before="0" w:line="480" w:lineRule="auto"/>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cs="Arial" w:hAnsi="Arial" w:eastAsia="Arial"/>
          <w:outline w:val="0"/>
          <w:color w:val="333333"/>
          <w:shd w:val="clear" w:color="auto" w:fill="ffffff"/>
          <w:rtl w:val="0"/>
          <w14:textFill>
            <w14:solidFill>
              <w14:srgbClr w14:val="333333"/>
            </w14:solidFill>
          </w14:textFill>
        </w:rPr>
        <w:tab/>
      </w:r>
      <w:r>
        <w:rPr>
          <w:rFonts w:ascii="Arial" w:hAnsi="Arial"/>
          <w:outline w:val="0"/>
          <w:color w:val="333333"/>
          <w:shd w:val="clear" w:color="auto" w:fill="ffffff"/>
          <w:rtl w:val="0"/>
          <w:lang w:val="en-US"/>
          <w14:textFill>
            <w14:solidFill>
              <w14:srgbClr w14:val="333333"/>
            </w14:solidFill>
          </w14:textFill>
        </w:rPr>
        <w:t xml:space="preserve">and the Model Minority Stereotype, Psychoanalytic Dialogues, 33:1, 45-59, </w:t>
      </w:r>
    </w:p>
    <w:p>
      <w:pPr>
        <w:pStyle w:val="Default"/>
        <w:bidi w:val="0"/>
        <w:spacing w:before="0" w:line="480" w:lineRule="auto"/>
        <w:ind w:left="0" w:right="0" w:firstLine="0"/>
        <w:jc w:val="left"/>
        <w:rPr>
          <w:rFonts w:ascii="Arial" w:cs="Arial" w:hAnsi="Arial" w:eastAsia="Arial"/>
          <w:outline w:val="0"/>
          <w:color w:val="333333"/>
          <w:shd w:val="clear" w:color="auto" w:fill="ffffff"/>
          <w:rtl w:val="0"/>
          <w14:textFill>
            <w14:solidFill>
              <w14:srgbClr w14:val="333333"/>
            </w14:solidFill>
          </w14:textFill>
        </w:rPr>
      </w:pPr>
      <w:r>
        <w:rPr>
          <w:rFonts w:ascii="Arial" w:cs="Arial" w:hAnsi="Arial" w:eastAsia="Arial"/>
          <w:outline w:val="0"/>
          <w:color w:val="333333"/>
          <w:shd w:val="clear" w:color="auto" w:fill="ffffff"/>
          <w:rtl w:val="0"/>
          <w14:textFill>
            <w14:solidFill>
              <w14:srgbClr w14:val="333333"/>
            </w14:solidFill>
          </w14:textFill>
        </w:rPr>
        <w:tab/>
      </w:r>
      <w:r>
        <w:rPr>
          <w:rFonts w:ascii="Arial" w:hAnsi="Arial"/>
          <w:outline w:val="0"/>
          <w:color w:val="333333"/>
          <w:shd w:val="clear" w:color="auto" w:fill="ffffff"/>
          <w:rtl w:val="0"/>
          <w14:textFill>
            <w14:solidFill>
              <w14:srgbClr w14:val="333333"/>
            </w14:solidFill>
          </w14:textFill>
        </w:rPr>
        <w:t>DOI:10.1080/10481885.2023.2160171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480" w:lineRule="auto"/>
        <w:ind w:left="0" w:right="0" w:firstLine="0"/>
        <w:jc w:val="left"/>
        <w:rPr>
          <w:rFonts w:ascii="Arial" w:cs="Arial" w:hAnsi="Arial" w:eastAsia="Arial"/>
          <w:rtl w:val="0"/>
        </w:rPr>
      </w:pPr>
      <w:r>
        <w:rPr>
          <w:rFonts w:ascii="Arial" w:hAnsi="Arial"/>
          <w:rtl w:val="0"/>
          <w:lang w:val="en-US"/>
        </w:rPr>
        <w:t xml:space="preserve">Yi, K. </w:t>
      </w:r>
      <w:r>
        <w:rPr>
          <w:rFonts w:ascii="Arial" w:hAnsi="Arial"/>
          <w:rtl w:val="0"/>
        </w:rPr>
        <w:t xml:space="preserve"> (2023</w:t>
      </w:r>
      <w:r>
        <w:rPr>
          <w:rFonts w:ascii="Arial" w:hAnsi="Arial"/>
          <w:rtl w:val="0"/>
          <w:lang w:val="en-US"/>
        </w:rPr>
        <w:t>b</w:t>
      </w:r>
      <w:r>
        <w:rPr>
          <w:rFonts w:ascii="Arial" w:hAnsi="Arial"/>
          <w:rtl w:val="0"/>
          <w:lang w:val="en-US"/>
        </w:rPr>
        <w:t>) Asian Americans in a World of White Supremacy and Anti</w:t>
      </w:r>
      <w:r>
        <w:rPr>
          <w:rFonts w:ascii="Arial" w:hAnsi="Arial"/>
          <w:rtl w:val="0"/>
          <w:lang w:val="en-US"/>
        </w:rPr>
        <w:t>-</w:t>
      </w:r>
      <w:r>
        <w:rPr>
          <w:rFonts w:ascii="Arial" w:hAnsi="Arial"/>
          <w:rtl w:val="0"/>
          <w:lang w:val="en-US"/>
        </w:rPr>
        <w:t xml:space="preserve">Black Racism: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480" w:lineRule="auto"/>
        <w:ind w:left="0" w:right="0" w:firstLine="0"/>
        <w:jc w:val="left"/>
        <w:rPr>
          <w:rFonts w:ascii="Arial" w:cs="Arial" w:hAnsi="Arial" w:eastAsia="Arial"/>
          <w:rtl w:val="0"/>
        </w:rPr>
      </w:pPr>
      <w:r>
        <w:rPr>
          <w:rFonts w:ascii="Arial" w:cs="Arial" w:hAnsi="Arial" w:eastAsia="Arial"/>
          <w:rtl w:val="0"/>
        </w:rPr>
        <w:tab/>
      </w:r>
      <w:r>
        <w:rPr>
          <w:rFonts w:ascii="Arial" w:hAnsi="Arial"/>
          <w:rtl w:val="0"/>
          <w:lang w:val="en-US"/>
        </w:rPr>
        <w:t xml:space="preserve">Reply to Asibong, Merchant, and Tummala-Narra, Psychoanalytic </w:t>
      </w:r>
      <w:r>
        <w:rPr>
          <w:rFonts w:ascii="Arial" w:cs="Arial" w:hAnsi="Arial" w:eastAsia="Arial"/>
          <w:rtl w:val="0"/>
        </w:rPr>
        <w:tab/>
        <w:tab/>
      </w:r>
      <w:r>
        <w:rPr>
          <w:rFonts w:ascii="Arial" w:hAnsi="Arial"/>
          <w:rtl w:val="0"/>
          <w:lang w:val="fr-FR"/>
        </w:rPr>
        <w:t>Dialogues,</w:t>
      </w:r>
      <w:r>
        <w:rPr>
          <w:rFonts w:ascii="Arial" w:hAnsi="Arial"/>
          <w:rtl w:val="0"/>
          <w:lang w:val="en-US"/>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480" w:lineRule="auto"/>
        <w:ind w:left="0" w:right="0" w:firstLine="0"/>
        <w:jc w:val="left"/>
        <w:rPr>
          <w:rFonts w:ascii="Arial" w:cs="Arial" w:hAnsi="Arial" w:eastAsia="Arial"/>
          <w:rtl w:val="0"/>
        </w:rPr>
      </w:pPr>
      <w:r>
        <w:rPr>
          <w:rFonts w:ascii="Arial" w:cs="Arial" w:hAnsi="Arial" w:eastAsia="Arial"/>
          <w:rtl w:val="0"/>
        </w:rPr>
        <w:tab/>
      </w:r>
      <w:r>
        <w:rPr>
          <w:rFonts w:ascii="Arial" w:hAnsi="Arial"/>
          <w:rtl w:val="0"/>
        </w:rPr>
        <w:t>33:1,87-96, DOI: 10.1080/10481885.2023.2160177</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480" w:lineRule="auto"/>
        <w:ind w:left="0" w:right="0" w:firstLine="0"/>
        <w:jc w:val="left"/>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480" w:lineRule="auto"/>
        <w:ind w:left="0" w:right="0" w:firstLine="0"/>
        <w:jc w:val="left"/>
        <w:rPr>
          <w:rFonts w:ascii="Arial" w:cs="Arial" w:hAnsi="Arial" w:eastAsia="Arial"/>
          <w:rtl w:val="0"/>
        </w:rPr>
      </w:pPr>
      <w:r>
        <w:rPr>
          <w:rFonts w:ascii="Arial" w:hAnsi="Arial"/>
          <w:rtl w:val="0"/>
          <w:lang w:val="en-US"/>
        </w:rPr>
        <w:t xml:space="preserve">Zhai, D. (Host). Why You No Doctor. </w:t>
      </w:r>
    </w:p>
    <w:p>
      <w:pPr>
        <w:pStyle w:val="Default"/>
        <w:bidi w:val="0"/>
        <w:spacing w:before="0" w:line="480" w:lineRule="auto"/>
        <w:ind w:left="0" w:right="0" w:firstLine="0"/>
        <w:jc w:val="left"/>
        <w:rPr>
          <w:rFonts w:ascii="Arial" w:cs="Arial" w:hAnsi="Arial" w:eastAsia="Arial"/>
          <w:shd w:val="clear" w:color="auto" w:fill="e9eef1"/>
          <w:rtl w:val="0"/>
        </w:rPr>
      </w:pPr>
    </w:p>
    <w:p>
      <w:pPr>
        <w:pStyle w:val="Default"/>
        <w:bidi w:val="0"/>
        <w:spacing w:before="0" w:line="480" w:lineRule="auto"/>
        <w:ind w:left="0" w:right="0" w:firstLine="0"/>
        <w:jc w:val="left"/>
        <w:rPr>
          <w:rtl w:val="0"/>
        </w:rPr>
      </w:pPr>
      <w:r>
        <w:rPr>
          <w:rFonts w:ascii="Arial Unicode MS" w:cs="Arial Unicode MS" w:hAnsi="Arial Unicode MS" w:eastAsia="Arial Unicode MS"/>
          <w:b w:val="0"/>
          <w:bCs w:val="0"/>
          <w:i w:val="0"/>
          <w:iCs w:val="0"/>
          <w:rtl w:val="0"/>
        </w:rPr>
        <w:br w:type="page"/>
      </w:r>
    </w:p>
    <w:p>
      <w:pPr>
        <w:pStyle w:val="Default"/>
        <w:bidi w:val="0"/>
        <w:spacing w:before="0" w:line="480" w:lineRule="auto"/>
        <w:ind w:left="0" w:right="0" w:firstLine="0"/>
        <w:jc w:val="left"/>
        <w:rPr>
          <w:rFonts w:ascii="Arial" w:cs="Arial" w:hAnsi="Arial" w:eastAsia="Arial"/>
          <w:u w:color="000000"/>
          <w:rtl w:val="0"/>
          <w:lang w:val="en-US"/>
          <w14:textOutline w14:w="12700" w14:cap="flat">
            <w14:noFill/>
            <w14:miter w14:lim="400000"/>
          </w14:textOutline>
        </w:rPr>
      </w:pPr>
      <w:r>
        <w:rPr>
          <w:rFonts w:ascii="Arial" w:hAnsi="Arial"/>
          <w:u w:color="000000"/>
          <w:rtl w:val="0"/>
          <w:lang w:val="en-US"/>
          <w14:textOutline w14:w="12700" w14:cap="flat">
            <w14:noFill/>
            <w14:miter w14:lim="400000"/>
          </w14:textOutline>
        </w:rPr>
        <w:t xml:space="preserve"> </w:t>
      </w:r>
      <w:r>
        <w:rPr>
          <w:rFonts w:ascii="Arial" w:hAnsi="Arial"/>
          <w:u w:color="000000"/>
          <w:rtl w:val="0"/>
          <w:lang w:val="en-US"/>
          <w14:textOutline w14:w="12700" w14:cap="flat">
            <w14:noFill/>
            <w14:miter w14:lim="400000"/>
          </w14:textOutline>
        </w:rPr>
        <w:t>This is inconsistent with my understanding of the true meaning of learning in the Chinese culture, where learning or self-cultivation is ultimately for the goal of harmonious interpersonal relationships, and where self-sacrifice and control are taught in the service of the greater good of the community.</w:t>
      </w:r>
    </w:p>
    <w:p>
      <w:pPr>
        <w:pStyle w:val="Default"/>
        <w:bidi w:val="0"/>
        <w:spacing w:before="0" w:line="480" w:lineRule="auto"/>
        <w:ind w:left="0" w:right="0" w:firstLine="0"/>
        <w:jc w:val="left"/>
        <w:rPr>
          <w:rFonts w:ascii="Arial" w:cs="Arial" w:hAnsi="Arial" w:eastAsia="Arial"/>
          <w:u w:color="000000"/>
          <w:rtl w:val="0"/>
          <w:lang w:val="en-US"/>
          <w14:textOutline w14:w="12700" w14:cap="flat">
            <w14:noFill/>
            <w14:miter w14:lim="400000"/>
          </w14:textOutline>
        </w:rPr>
      </w:pPr>
    </w:p>
    <w:p>
      <w:pPr>
        <w:pStyle w:val="Body"/>
        <w:spacing w:line="480" w:lineRule="auto"/>
        <w:jc w:val="left"/>
        <w:rPr>
          <w:rFonts w:ascii="Arial" w:cs="Arial" w:hAnsi="Arial" w:eastAsia="Arial"/>
          <w:sz w:val="24"/>
          <w:szCs w:val="24"/>
        </w:rPr>
      </w:pPr>
      <w:r>
        <w:rPr>
          <w:rFonts w:ascii="Arial" w:hAnsi="Arial"/>
          <w:sz w:val="24"/>
          <w:szCs w:val="24"/>
          <w:rtl w:val="0"/>
          <w:lang w:val="en-US"/>
        </w:rPr>
        <w:t xml:space="preserve">Her Chinese exceptionality mentality and her ambition to excel places her right into the role of a Model Minority that Asian Americans are expected to fill in America. </w:t>
      </w:r>
    </w:p>
    <w:p>
      <w:pPr>
        <w:pStyle w:val="Body"/>
        <w:spacing w:line="480" w:lineRule="auto"/>
        <w:jc w:val="left"/>
        <w:rPr>
          <w:rFonts w:ascii="Arial" w:cs="Arial" w:hAnsi="Arial" w:eastAsia="Arial"/>
          <w:sz w:val="24"/>
          <w:szCs w:val="24"/>
        </w:rPr>
      </w:pPr>
    </w:p>
    <w:p>
      <w:pPr>
        <w:pStyle w:val="Body"/>
        <w:spacing w:line="480" w:lineRule="auto"/>
        <w:jc w:val="left"/>
        <w:rPr>
          <w:rFonts w:ascii="Arial" w:cs="Arial" w:hAnsi="Arial" w:eastAsia="Arial"/>
          <w:sz w:val="24"/>
          <w:szCs w:val="24"/>
        </w:rPr>
      </w:pPr>
      <w:r>
        <w:rPr>
          <w:rFonts w:ascii="Arial" w:hAnsi="Arial"/>
          <w:sz w:val="24"/>
          <w:szCs w:val="24"/>
          <w:u w:val="single"/>
          <w:rtl w:val="0"/>
          <w:lang w:val="en-US"/>
        </w:rPr>
        <w:t>Erika I</w:t>
      </w:r>
    </w:p>
    <w:p>
      <w:pPr>
        <w:pStyle w:val="Default"/>
        <w:bidi w:val="0"/>
        <w:spacing w:before="0" w:line="480" w:lineRule="auto"/>
        <w:ind w:left="0" w:right="0" w:firstLine="960"/>
        <w:jc w:val="left"/>
        <w:rPr>
          <w:rFonts w:ascii="Arial" w:cs="Arial" w:hAnsi="Arial" w:eastAsia="Arial"/>
          <w:rtl w:val="0"/>
        </w:rPr>
      </w:pPr>
      <w:r>
        <w:rPr>
          <w:rFonts w:ascii="Arial" w:hAnsi="Arial"/>
          <w:rtl w:val="0"/>
          <w:lang w:val="en-US"/>
        </w:rPr>
        <w:t xml:space="preserve">Erika, </w:t>
      </w:r>
      <w:r>
        <w:rPr>
          <w:rFonts w:ascii="Arial" w:hAnsi="Arial"/>
          <w:rtl w:val="0"/>
          <w:lang w:val="en-US"/>
        </w:rPr>
        <w:t>my second-generation Vietnamese American patient</w:t>
      </w:r>
      <w:r>
        <w:rPr>
          <w:rFonts w:ascii="Arial" w:hAnsi="Arial"/>
          <w:rtl w:val="0"/>
          <w:lang w:val="en-US"/>
        </w:rPr>
        <w:t xml:space="preserve">, </w:t>
      </w:r>
      <w:r>
        <w:rPr>
          <w:rFonts w:ascii="Arial" w:hAnsi="Arial"/>
          <w:rtl w:val="0"/>
          <w:lang w:val="en-US"/>
        </w:rPr>
        <w:t>dropped out of a</w:t>
      </w:r>
      <w:r>
        <w:rPr>
          <w:rFonts w:ascii="Arial" w:hAnsi="Arial"/>
          <w:rtl w:val="0"/>
          <w:lang w:val="en-US"/>
        </w:rPr>
        <w:t xml:space="preserve"> prestigious career </w:t>
      </w:r>
      <w:r>
        <w:rPr>
          <w:rFonts w:ascii="Arial" w:hAnsi="Arial"/>
          <w:rtl w:val="0"/>
          <w:lang w:val="en-US"/>
        </w:rPr>
        <w:t>when I first met her.</w:t>
      </w:r>
      <w:r>
        <w:rPr>
          <w:rFonts w:ascii="Arial" w:hAnsi="Arial" w:hint="default"/>
          <w:rtl w:val="0"/>
        </w:rPr>
        <w:t xml:space="preserve">  </w:t>
      </w:r>
      <w:r>
        <w:rPr>
          <w:rFonts w:ascii="Arial" w:hAnsi="Arial"/>
          <w:rtl w:val="0"/>
          <w:lang w:val="en-US"/>
        </w:rPr>
        <w:t>She told her story of how it happened:</w:t>
      </w:r>
      <w:r>
        <w:rPr>
          <w:rFonts w:ascii="Arial" w:hAnsi="Arial" w:hint="default"/>
          <w:rtl w:val="0"/>
        </w:rPr>
        <w:t xml:space="preserve">  </w:t>
      </w:r>
      <w:r>
        <w:rPr>
          <w:rFonts w:ascii="Arial" w:hAnsi="Arial"/>
          <w:rtl w:val="0"/>
          <w:lang w:val="en-US"/>
        </w:rPr>
        <w:t xml:space="preserve">She </w:t>
      </w:r>
      <w:r>
        <w:rPr>
          <w:rFonts w:ascii="Arial" w:hAnsi="Arial"/>
          <w:rtl w:val="0"/>
          <w:lang w:val="en-US"/>
        </w:rPr>
        <w:t>had no motivation in her career</w:t>
      </w:r>
      <w:r>
        <w:rPr>
          <w:rFonts w:ascii="Arial" w:hAnsi="Arial"/>
          <w:rtl w:val="0"/>
          <w:lang w:val="en-US"/>
        </w:rPr>
        <w:t>, which confused her since</w:t>
      </w:r>
      <w:r>
        <w:rPr>
          <w:rFonts w:ascii="Arial" w:hAnsi="Arial" w:hint="default"/>
          <w:rtl w:val="0"/>
        </w:rPr>
        <w:t> </w:t>
      </w:r>
      <w:r>
        <w:rPr>
          <w:rFonts w:ascii="Arial" w:hAnsi="Arial"/>
          <w:rtl w:val="0"/>
          <w:lang w:val="en-US"/>
        </w:rPr>
        <w:t xml:space="preserve">it </w:t>
      </w:r>
      <w:r>
        <w:rPr>
          <w:rFonts w:ascii="Arial" w:hAnsi="Arial"/>
          <w:rtl w:val="0"/>
          <w:lang w:val="en-US"/>
        </w:rPr>
        <w:t>was a dream</w:t>
      </w:r>
      <w:r>
        <w:rPr>
          <w:rFonts w:ascii="Arial" w:hAnsi="Arial"/>
          <w:rtl w:val="0"/>
          <w:lang w:val="en-US"/>
        </w:rPr>
        <w:t xml:space="preserve"> job</w:t>
      </w:r>
      <w:r>
        <w:rPr>
          <w:rFonts w:ascii="Arial" w:hAnsi="Arial"/>
          <w:rtl w:val="0"/>
        </w:rPr>
        <w:t>.</w:t>
      </w:r>
      <w:r>
        <w:rPr>
          <w:rFonts w:ascii="Arial" w:hAnsi="Arial" w:hint="default"/>
          <w:rtl w:val="0"/>
        </w:rPr>
        <w:t xml:space="preserve">  </w:t>
      </w:r>
      <w:r>
        <w:rPr>
          <w:rFonts w:ascii="Arial" w:hAnsi="Arial"/>
          <w:rtl w:val="0"/>
          <w:lang w:val="en-US"/>
        </w:rPr>
        <w:t>Only when a previous therapist asked her whose dream it was did she realize it was never hers.</w:t>
      </w:r>
      <w:r>
        <w:rPr>
          <w:rFonts w:ascii="Arial" w:hAnsi="Arial" w:hint="default"/>
          <w:rtl w:val="0"/>
        </w:rPr>
        <w:t xml:space="preserve">  </w:t>
      </w:r>
      <w:r>
        <w:rPr>
          <w:rFonts w:ascii="Arial" w:hAnsi="Arial"/>
          <w:rtl w:val="0"/>
          <w:lang w:val="en-US"/>
        </w:rPr>
        <w:t>She marveled at the fact that no one had ever asked her this question before.</w:t>
      </w:r>
      <w:r>
        <w:rPr>
          <w:rFonts w:ascii="Arial" w:hAnsi="Arial" w:hint="default"/>
          <w:rtl w:val="0"/>
        </w:rPr>
        <w:t xml:space="preserve">  </w:t>
      </w:r>
      <w:r>
        <w:rPr>
          <w:rFonts w:ascii="Arial" w:hAnsi="Arial"/>
          <w:rtl w:val="0"/>
          <w:lang w:val="en-US"/>
        </w:rPr>
        <w:t>She felt alive like someone had breathed oxygen into her for the first time.</w:t>
      </w:r>
      <w:r>
        <w:rPr>
          <w:rFonts w:ascii="Arial" w:hAnsi="Arial" w:hint="default"/>
          <w:rtl w:val="0"/>
        </w:rPr>
        <w:t xml:space="preserve">  </w:t>
      </w:r>
      <w:r>
        <w:rPr>
          <w:rFonts w:ascii="Arial" w:hAnsi="Arial"/>
          <w:rtl w:val="0"/>
          <w:lang w:val="en-US"/>
        </w:rPr>
        <w:t>On the night of this exchange,</w:t>
      </w:r>
      <w:r>
        <w:rPr>
          <w:rFonts w:ascii="Arial" w:hAnsi="Arial" w:hint="default"/>
          <w:rtl w:val="0"/>
        </w:rPr>
        <w:t xml:space="preserve">  </w:t>
      </w:r>
      <w:r>
        <w:rPr>
          <w:rFonts w:ascii="Arial" w:hAnsi="Arial"/>
          <w:rtl w:val="0"/>
          <w:lang w:val="en-US"/>
        </w:rPr>
        <w:t xml:space="preserve">she had a fantasy of being naked with the therapist and having her caress her. </w:t>
      </w:r>
      <w:r>
        <w:rPr>
          <w:rFonts w:ascii="Arial" w:hAnsi="Arial" w:hint="default"/>
          <w:rtl w:val="0"/>
        </w:rPr>
        <w:t xml:space="preserve">  </w:t>
      </w:r>
      <w:r>
        <w:rPr>
          <w:rFonts w:ascii="Arial" w:hAnsi="Arial"/>
          <w:rtl w:val="0"/>
          <w:lang w:val="en-US"/>
        </w:rPr>
        <w:t xml:space="preserve">Her erotic fantasy is concretized in vivid imagery, her feeling of being seen and embraced in her naked, true self. </w:t>
      </w:r>
      <w:r>
        <w:rPr>
          <w:rFonts w:ascii="Arial" w:hAnsi="Arial" w:hint="default"/>
          <w:rtl w:val="0"/>
        </w:rPr>
        <w:t xml:space="preserve">  </w:t>
      </w:r>
      <w:r>
        <w:rPr>
          <w:rFonts w:ascii="Arial" w:hAnsi="Arial"/>
          <w:rtl w:val="0"/>
          <w:lang w:val="en-US"/>
        </w:rPr>
        <w:t>She felt seen by the therapist that her educational accomplishments are primarily accommodation-based, leading to lifelong feelings of internal deadness and alienation.</w:t>
      </w:r>
      <w:r>
        <w:rPr>
          <w:rFonts w:ascii="Arial" w:hAnsi="Arial" w:hint="default"/>
          <w:rtl w:val="0"/>
        </w:rPr>
        <w:t xml:space="preserve">  </w:t>
      </w:r>
      <w:r>
        <w:rPr>
          <w:rFonts w:ascii="Arial" w:hAnsi="Arial"/>
          <w:rtl w:val="0"/>
          <w:lang w:val="en-US"/>
        </w:rPr>
        <w:t xml:space="preserve">She decided to leave her </w:t>
      </w:r>
      <w:r>
        <w:rPr>
          <w:rFonts w:ascii="Arial" w:hAnsi="Arial"/>
          <w:rtl w:val="0"/>
          <w:lang w:val="en-US"/>
        </w:rPr>
        <w:t xml:space="preserve">prestigious career </w:t>
      </w:r>
      <w:r>
        <w:rPr>
          <w:rFonts w:ascii="Arial" w:hAnsi="Arial"/>
          <w:rtl w:val="0"/>
          <w:lang w:val="en-US"/>
        </w:rPr>
        <w:t>and began her arduous journey of living for herself.</w:t>
      </w:r>
      <w:r>
        <w:rPr>
          <w:rFonts w:ascii="Arial" w:hAnsi="Arial" w:hint="default"/>
          <w:rtl w:val="0"/>
        </w:rPr>
        <w:t>  </w:t>
      </w:r>
    </w:p>
    <w:p>
      <w:pPr>
        <w:pStyle w:val="Default"/>
        <w:bidi w:val="0"/>
        <w:spacing w:before="0" w:line="480" w:lineRule="auto"/>
        <w:ind w:left="0" w:right="0" w:firstLine="0"/>
        <w:jc w:val="left"/>
        <w:rPr>
          <w:rFonts w:ascii="Arial" w:cs="Arial" w:hAnsi="Arial" w:eastAsia="Arial"/>
          <w:shd w:val="clear" w:color="auto" w:fill="ffffff"/>
          <w:rtl w:val="0"/>
        </w:rPr>
      </w:pPr>
      <w:r>
        <w:rPr>
          <w:rFonts w:ascii="Arial" w:cs="Arial" w:hAnsi="Arial" w:eastAsia="Arial"/>
          <w:shd w:val="clear" w:color="auto" w:fill="ffffff"/>
          <w:rtl w:val="0"/>
        </w:rPr>
        <w:tab/>
      </w:r>
      <w:r>
        <w:rPr>
          <w:rFonts w:ascii="Arial" w:hAnsi="Arial"/>
          <w:shd w:val="clear" w:color="auto" w:fill="ffffff"/>
          <w:rtl w:val="0"/>
          <w:lang w:val="en-US"/>
        </w:rPr>
        <w:t xml:space="preserve">Erika </w:t>
      </w:r>
      <w:r>
        <w:rPr>
          <w:rFonts w:ascii="Arial" w:hAnsi="Arial"/>
          <w:shd w:val="clear" w:color="auto" w:fill="ffffff"/>
          <w:rtl w:val="0"/>
          <w:lang w:val="en-US"/>
        </w:rPr>
        <w:t>was born in Los Angeles to Vietnamese parents who were boat refugees.</w:t>
      </w:r>
      <w:r>
        <w:rPr>
          <w:rFonts w:ascii="Arial" w:hAnsi="Arial" w:hint="default"/>
          <w:shd w:val="clear" w:color="auto" w:fill="ffffff"/>
          <w:rtl w:val="0"/>
        </w:rPr>
        <w:t xml:space="preserve">  </w:t>
      </w:r>
      <w:r>
        <w:rPr>
          <w:rFonts w:ascii="Arial" w:hAnsi="Arial"/>
          <w:shd w:val="clear" w:color="auto" w:fill="ffffff"/>
          <w:rtl w:val="0"/>
          <w:lang w:val="en-US"/>
        </w:rPr>
        <w:t>Her parents dictated many aspects of her being, including clothes and hairstyle.</w:t>
      </w:r>
      <w:r>
        <w:rPr>
          <w:rFonts w:ascii="Arial" w:hAnsi="Arial" w:hint="default"/>
          <w:shd w:val="clear" w:color="auto" w:fill="ffffff"/>
          <w:rtl w:val="0"/>
        </w:rPr>
        <w:t xml:space="preserve">  </w:t>
      </w:r>
      <w:r>
        <w:rPr>
          <w:rFonts w:ascii="Arial" w:hAnsi="Arial"/>
          <w:shd w:val="clear" w:color="auto" w:fill="ffffff"/>
          <w:rtl w:val="0"/>
          <w:lang w:val="en-US"/>
        </w:rPr>
        <w:t>Most troubling was them forcing her to share their bed until age 9.</w:t>
      </w:r>
      <w:r>
        <w:rPr>
          <w:rFonts w:ascii="Arial" w:hAnsi="Arial" w:hint="default"/>
          <w:shd w:val="clear" w:color="auto" w:fill="ffffff"/>
          <w:rtl w:val="0"/>
        </w:rPr>
        <w:t xml:space="preserve">  </w:t>
      </w:r>
      <w:r>
        <w:rPr>
          <w:rFonts w:ascii="Arial" w:hAnsi="Arial"/>
          <w:shd w:val="clear" w:color="auto" w:fill="ffffff"/>
          <w:rtl w:val="0"/>
          <w:lang w:val="en-US"/>
        </w:rPr>
        <w:t>While she does not recall any direct sexual contact from the parents, her parents had sex while she was in bed, believing she was asleep.</w:t>
      </w:r>
      <w:r>
        <w:rPr>
          <w:rFonts w:ascii="Arial" w:hAnsi="Arial" w:hint="default"/>
          <w:shd w:val="clear" w:color="auto" w:fill="ffffff"/>
          <w:rtl w:val="0"/>
        </w:rPr>
        <w:t xml:space="preserve">  </w:t>
      </w:r>
      <w:r>
        <w:rPr>
          <w:rFonts w:ascii="Arial" w:hAnsi="Arial"/>
          <w:shd w:val="clear" w:color="auto" w:fill="ffffff"/>
          <w:rtl w:val="0"/>
          <w:lang w:val="en-US"/>
        </w:rPr>
        <w:t>She played dead and wished that she was dead.</w:t>
      </w:r>
      <w:r>
        <w:rPr>
          <w:rFonts w:ascii="Arial" w:hAnsi="Arial" w:hint="default"/>
          <w:shd w:val="clear" w:color="auto" w:fill="ffffff"/>
          <w:rtl w:val="0"/>
        </w:rPr>
        <w:t>    </w:t>
      </w:r>
    </w:p>
    <w:p>
      <w:pPr>
        <w:pStyle w:val="Default"/>
        <w:bidi w:val="0"/>
        <w:spacing w:before="0" w:line="480" w:lineRule="auto"/>
        <w:ind w:left="0" w:right="0" w:firstLine="960"/>
        <w:jc w:val="left"/>
        <w:rPr>
          <w:rtl w:val="0"/>
        </w:rPr>
      </w:pPr>
      <w:r>
        <w:rPr>
          <w:rFonts w:ascii="Arial" w:hAnsi="Arial"/>
          <w:rtl w:val="0"/>
        </w:rPr>
        <w:t xml:space="preserve">Like </w:t>
      </w:r>
      <w:r>
        <w:rPr>
          <w:rFonts w:ascii="Arial" w:hAnsi="Arial"/>
          <w:rtl w:val="0"/>
          <w:lang w:val="en-US"/>
        </w:rPr>
        <w:t>Amy</w:t>
      </w:r>
      <w:r>
        <w:rPr>
          <w:rFonts w:ascii="Arial" w:hAnsi="Arial"/>
          <w:rtl w:val="0"/>
        </w:rPr>
        <w:t>,</w:t>
      </w:r>
      <w:r>
        <w:rPr>
          <w:rFonts w:ascii="Arial" w:hAnsi="Arial" w:hint="default"/>
          <w:rtl w:val="0"/>
        </w:rPr>
        <w:t xml:space="preserve">  </w:t>
      </w:r>
      <w:r>
        <w:rPr>
          <w:rFonts w:ascii="Arial" w:hAnsi="Arial"/>
          <w:rtl w:val="0"/>
          <w:lang w:val="en-US"/>
        </w:rPr>
        <w:t>Erika grew up hearing from her family and the Asian American community that her parents</w:t>
      </w:r>
      <w:r>
        <w:rPr>
          <w:rFonts w:ascii="Arial" w:hAnsi="Arial" w:hint="default"/>
          <w:rtl w:val="1"/>
        </w:rPr>
        <w:t xml:space="preserve">’ </w:t>
      </w:r>
      <w:r>
        <w:rPr>
          <w:rFonts w:ascii="Arial" w:hAnsi="Arial"/>
          <w:rtl w:val="0"/>
          <w:lang w:val="en-US"/>
        </w:rPr>
        <w:t>parenting style was every day.</w:t>
      </w:r>
      <w:r>
        <w:rPr>
          <w:rFonts w:ascii="Arial" w:hAnsi="Arial" w:hint="default"/>
          <w:rtl w:val="0"/>
        </w:rPr>
        <w:t xml:space="preserve">  </w:t>
      </w:r>
      <w:r>
        <w:rPr>
          <w:rFonts w:ascii="Arial" w:hAnsi="Arial"/>
          <w:rtl w:val="0"/>
          <w:lang w:val="en-US"/>
        </w:rPr>
        <w:t xml:space="preserve">However, unlike </w:t>
      </w:r>
      <w:r>
        <w:rPr>
          <w:rFonts w:ascii="Arial" w:hAnsi="Arial"/>
          <w:rtl w:val="0"/>
          <w:lang w:val="en-US"/>
        </w:rPr>
        <w:t>Amy</w:t>
      </w:r>
      <w:r>
        <w:rPr>
          <w:rFonts w:ascii="Arial" w:hAnsi="Arial"/>
          <w:rtl w:val="0"/>
          <w:lang w:val="en-US"/>
        </w:rPr>
        <w:t>, who staunchly defends Chinese culture, Erika has developed a hatred of Asian culture, as she has become in touch with the impact of the violence her parents wrought on her psyche</w:t>
      </w:r>
      <w:r>
        <w:rPr>
          <w:rFonts w:ascii="Arial" w:hAnsi="Arial"/>
          <w:rtl w:val="0"/>
          <w:lang w:val="en-US"/>
        </w:rPr>
        <w:t xml:space="preserve"> in therapy</w:t>
      </w:r>
      <w:r>
        <w:rPr>
          <w:rFonts w:ascii="Arial" w:hAnsi="Arial"/>
          <w:rtl w:val="0"/>
        </w:rPr>
        <w:t xml:space="preserve">. </w:t>
      </w:r>
      <w:r>
        <w:rPr>
          <w:rFonts w:ascii="Arial" w:hAnsi="Arial" w:hint="default"/>
          <w:rtl w:val="0"/>
        </w:rPr>
        <w:t xml:space="preserve">  </w:t>
      </w:r>
      <w:r>
        <w:rPr>
          <w:rFonts w:ascii="Arial" w:hAnsi="Arial"/>
          <w:rtl w:val="0"/>
          <w:lang w:val="en-US"/>
        </w:rPr>
        <w:t>She hated seeing the images of AAPI pride and love, shown in the media after the Atlanta shooting of the Asian massage parlor workers. She was confused by why Asian Americans were turning to each other for support and strength.</w:t>
      </w:r>
      <w:r>
        <w:rPr>
          <w:rFonts w:ascii="Arial" w:hAnsi="Arial" w:hint="default"/>
          <w:rtl w:val="0"/>
        </w:rPr>
        <w:t xml:space="preserve">  </w:t>
      </w:r>
      <w:r>
        <w:rPr>
          <w:rFonts w:ascii="Arial" w:hAnsi="Arial"/>
          <w:rtl w:val="0"/>
          <w:lang w:val="en-US"/>
        </w:rPr>
        <w:t>She hated hearing stories about young Asian people coming home to their culture on social media.</w:t>
      </w:r>
      <w:r>
        <w:rPr>
          <w:rFonts w:ascii="Arial" w:hAnsi="Arial" w:hint="default"/>
          <w:rtl w:val="0"/>
        </w:rPr>
        <w:t xml:space="preserve">  </w:t>
      </w:r>
      <w:r>
        <w:rPr>
          <w:rFonts w:ascii="Arial" w:hAnsi="Arial"/>
          <w:rtl w:val="0"/>
          <w:lang w:val="en-US"/>
        </w:rPr>
        <w:t>It felt like an obliteration of her reality.</w:t>
      </w:r>
      <w:r>
        <w:rPr>
          <w:rFonts w:ascii="Arial" w:cs="Arial" w:hAnsi="Arial" w:eastAsia="Arial"/>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r>
    <w:r>
      <w:rPr/>
      <w:fldChar w:fldCharType="begin" w:fldLock="0"/>
    </w:r>
    <w:r>
      <w:instrText xml:space="preserve"> PAGE </w:instrText>
    </w:r>
    <w:r>
      <w:rPr/>
      <w:fldChar w:fldCharType="separate" w:fldLock="0"/>
    </w:r>
    <w:r/>
    <w:r>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lang w:val="en-US"/>
        </w:rPr>
        <w:t xml:space="preserve"> Tu Wei Ming, one of the leading Neo-Confucian scholars of our time, states, </w:t>
      </w:r>
      <w:r>
        <w:rPr>
          <w:rFonts w:cs="Arial Unicode MS" w:eastAsia="Arial Unicode MS" w:hint="default"/>
          <w:rtl w:val="1"/>
          <w:lang w:val="ar-SA" w:bidi="ar-SA"/>
        </w:rPr>
        <w:t>“</w:t>
      </w:r>
      <w:r>
        <w:rPr>
          <w:rFonts w:cs="Arial Unicode MS" w:eastAsia="Arial Unicode MS"/>
          <w:rtl w:val="0"/>
          <w:lang w:val="en-US"/>
        </w:rPr>
        <w:t>..since we owe our origins to our parents and since our existence itself is inextricably linked to our parental relationships, we must recognize the continuous presence of our parents in every dimension of our lived reality.  Our bodies, for instance, are not our own possessions pure and simple: they are sacred gifts from our parents and thus laden with deep ethnoreligious significance</w:t>
      </w:r>
      <w:r>
        <w:rPr>
          <w:rFonts w:cs="Arial Unicode MS" w:eastAsia="Arial Unicode MS" w:hint="default"/>
          <w:rtl w:val="0"/>
        </w:rPr>
        <w:t xml:space="preserve">” </w:t>
      </w:r>
      <w:r>
        <w:rPr>
          <w:rFonts w:cs="Arial Unicode MS" w:eastAsia="Arial Unicode MS"/>
          <w:rtl w:val="0"/>
          <w:lang w:val="en-US"/>
        </w:rPr>
        <w:t>(Tu, 1985, page 118)</w:t>
      </w:r>
    </w:p>
  </w:footnote>
  <w:footnote w:id="2">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 felt whiplashed by Margaret</w:t>
      </w:r>
      <w:r>
        <w:rPr>
          <w:rFonts w:cs="Arial Unicode MS" w:eastAsia="Arial Unicode MS" w:hint="default"/>
          <w:rtl w:val="0"/>
          <w:lang w:val="en-US"/>
        </w:rPr>
        <w:t>’</w:t>
      </w:r>
      <w:r>
        <w:rPr>
          <w:rFonts w:cs="Arial Unicode MS" w:eastAsia="Arial Unicode MS"/>
          <w:rtl w:val="0"/>
          <w:lang w:val="en-US"/>
        </w:rPr>
        <w:t xml:space="preserve">s fierce defense of her parents when, just minutes ago, she had expressed dismay and anger at them. I gradually understood it as the existence of two distinct self-states mutually dissociated from each other.  Her defense of her parents remained conscious and dominant, while her defiance of her parents was enacted with me in transference.  This dynamic is further explained in a later part of this paper. </w:t>
      </w:r>
    </w:p>
  </w:footnote>
  <w:footnote w:id="3">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Some examples of the verbal assaults are: </w:t>
      </w:r>
      <w:r>
        <w:rPr>
          <w:rFonts w:cs="Arial Unicode MS" w:eastAsia="Arial Unicode MS" w:hint="default"/>
          <w:rtl w:val="1"/>
          <w:lang w:val="ar-SA" w:bidi="ar-SA"/>
        </w:rPr>
        <w:t>“</w:t>
      </w:r>
      <w:r>
        <w:rPr>
          <w:rFonts w:cs="Arial Unicode MS" w:eastAsia="Arial Unicode MS"/>
          <w:rtl w:val="0"/>
          <w:lang w:val="en-US"/>
        </w:rPr>
        <w:t>I told her to stop being lazy, cowardly, self-indulgent, and pathetic.</w:t>
      </w:r>
      <w:r>
        <w:rPr>
          <w:rFonts w:cs="Arial Unicode MS" w:eastAsia="Arial Unicode MS" w:hint="default"/>
          <w:rtl w:val="0"/>
        </w:rPr>
        <w:t>”</w:t>
      </w:r>
      <w:r>
        <w:rPr>
          <w:rFonts w:cs="Arial Unicode MS" w:eastAsia="Arial Unicode MS"/>
          <w:rtl w:val="0"/>
          <w:lang w:val="fr-FR"/>
        </w:rPr>
        <w:t xml:space="preserve">, page 61; </w:t>
      </w:r>
      <w:r>
        <w:rPr>
          <w:rFonts w:cs="Arial Unicode MS" w:eastAsia="Arial Unicode MS" w:hint="default"/>
          <w:rtl w:val="1"/>
          <w:lang w:val="ar-SA" w:bidi="ar-SA"/>
        </w:rPr>
        <w:t>“</w:t>
      </w:r>
      <w:r>
        <w:rPr>
          <w:rFonts w:cs="Arial Unicode MS" w:eastAsia="Arial Unicode MS"/>
          <w:rtl w:val="0"/>
          <w:lang w:val="en-US"/>
        </w:rPr>
        <w:t>If the next time</w:t>
      </w:r>
      <w:r>
        <w:rPr>
          <w:rFonts w:cs="Arial Unicode MS" w:eastAsia="Arial Unicode MS" w:hint="default"/>
          <w:rtl w:val="1"/>
        </w:rPr>
        <w:t>’</w:t>
      </w:r>
      <w:r>
        <w:rPr>
          <w:rFonts w:cs="Arial Unicode MS" w:eastAsia="Arial Unicode MS"/>
          <w:rtl w:val="0"/>
          <w:lang w:val="en-US"/>
        </w:rPr>
        <w:t>s not PERFECT, I am going to TAKE ALL YOUR STUFF</w:t>
      </w:r>
      <w:r>
        <w:rPr>
          <w:rFonts w:cs="Arial Unicode MS" w:eastAsia="Arial Unicode MS"/>
          <w:rtl w:val="0"/>
          <w:lang w:val="en-US"/>
        </w:rPr>
        <w:t>ED</w:t>
      </w:r>
      <w:r>
        <w:rPr>
          <w:rFonts w:cs="Arial Unicode MS" w:eastAsia="Arial Unicode MS"/>
          <w:rtl w:val="0"/>
          <w:lang w:val="en-US"/>
        </w:rPr>
        <w:t xml:space="preserve"> ANIMALS AND BURN THEM</w:t>
      </w:r>
      <w:r>
        <w:rPr>
          <w:rFonts w:cs="Arial Unicode MS" w:eastAsia="Arial Unicode MS" w:hint="default"/>
          <w:rtl w:val="0"/>
        </w:rPr>
        <w:t xml:space="preserve">” </w:t>
      </w:r>
      <w:r>
        <w:rPr>
          <w:rFonts w:cs="Arial Unicode MS" w:eastAsia="Arial Unicode MS"/>
          <w:rtl w:val="0"/>
          <w:lang w:val="en-US"/>
        </w:rPr>
        <w:t>page</w:t>
      </w:r>
      <w:r>
        <w:rPr>
          <w:rFonts w:cs="Arial Unicode MS" w:eastAsia="Arial Unicode MS"/>
          <w:rtl w:val="0"/>
        </w:rPr>
        <w:t xml:space="preserve"> 28</w:t>
      </w:r>
      <w:r>
        <w:rPr>
          <w:rFonts w:cs="Arial Unicode MS" w:eastAsia="Arial Unicode MS" w:hint="default"/>
          <w:rtl w:val="0"/>
        </w:rPr>
        <w:t>”</w:t>
      </w:r>
      <w:r>
        <w:rPr>
          <w:rFonts w:cs="Arial Unicode MS" w:eastAsia="Arial Unicode MS"/>
          <w:rtl w:val="0"/>
        </w:rPr>
        <w:t>)</w:t>
      </w:r>
      <w:r/>
    </w:p>
  </w:footnote>
  <w:footnote w:id="4">
    <w:p>
      <w:pPr>
        <w:pStyle w:val="Footnote"/>
        <w:bidi w:val="0"/>
      </w:pPr>
      <w:r>
        <w:rPr>
          <w:vertAlign w:val="superscript"/>
        </w:rPr>
        <w:footnoteRef/>
      </w:r>
      <w:r>
        <w:rPr>
          <w:rFonts w:cs="Arial Unicode MS" w:eastAsia="Arial Unicode MS"/>
          <w:rtl w:val="0"/>
          <w:lang w:val="en-US"/>
        </w:rPr>
        <w:t xml:space="preserve"> Her subjects include Azia Kim, a nice girl from an immigrant Korean family in Orange County, California. She led everyone, including her family, church, and friends, to believe she was accepted at Standard University. She then masqueraded as a student there for months, attending classes, doing homework at the library, and even persuading unsuspecting students to share a dorm room. The case of </w:t>
      </w:r>
      <w:r>
        <w:rPr>
          <w:rFonts w:cs="Arial Unicode MS" w:eastAsia="Arial Unicode MS"/>
          <w:rtl w:val="0"/>
          <w:lang w:val="en-US"/>
        </w:rPr>
        <w:t xml:space="preserve">another subject, </w:t>
      </w:r>
      <w:r>
        <w:rPr>
          <w:rFonts w:cs="Arial Unicode MS" w:eastAsia="Arial Unicode MS"/>
          <w:rtl w:val="0"/>
          <w:lang w:val="da-DK"/>
        </w:rPr>
        <w:t>Jennifer Pan</w:t>
      </w:r>
      <w:r>
        <w:rPr>
          <w:rFonts w:cs="Arial Unicode MS" w:eastAsia="Arial Unicode MS"/>
          <w:rtl w:val="0"/>
          <w:lang w:val="en-US"/>
        </w:rPr>
        <w:t>,</w:t>
      </w:r>
      <w:r>
        <w:rPr>
          <w:rFonts w:cs="Arial Unicode MS" w:eastAsia="Arial Unicode MS"/>
          <w:rtl w:val="0"/>
          <w:lang w:val="en-US"/>
        </w:rPr>
        <w:t xml:space="preserve"> is especially tragic:  a daughter of two immigrants from Vietnam, Jennifer was expected to be a good student and eventually become a pharmacist.  She falsified her grades and graduation certificates and lied to her parents about attending a university.  When her life of lies became unsustainable, she arranged for their murder</w:t>
      </w:r>
      <w:r>
        <w:rPr>
          <w:rFonts w:cs="Arial Unicode MS" w:eastAsia="Arial Unicode MS"/>
          <w:rtl w:val="0"/>
          <w:lang w:val="en-US"/>
        </w:rPr>
        <w:t xml:space="preserve">.  Her story was featured in the 2024 Netflix documentary called What Jennifer Did (Popplewell, 2024). </w:t>
      </w:r>
    </w:p>
  </w:footnote>
  <w:footnote w:id="5">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There are a number of podcasts addressing Asian Americans who </w:t>
      </w:r>
      <w:r>
        <w:rPr>
          <w:rFonts w:cs="Arial Unicode MS" w:eastAsia="Arial Unicode MS"/>
          <w:rtl w:val="0"/>
          <w:lang w:val="en-US"/>
        </w:rPr>
        <w:t>struggle</w:t>
      </w:r>
      <w:r>
        <w:rPr>
          <w:rFonts w:cs="Arial Unicode MS" w:eastAsia="Arial Unicode MS"/>
          <w:rtl w:val="0"/>
          <w:lang w:val="en-US"/>
        </w:rPr>
        <w:t xml:space="preserve"> with high </w:t>
      </w:r>
      <w:r>
        <w:rPr>
          <w:rFonts w:cs="Arial Unicode MS" w:eastAsia="Arial Unicode MS"/>
          <w:rtl w:val="0"/>
          <w:lang w:val="en-US"/>
        </w:rPr>
        <w:t>expectations</w:t>
      </w:r>
      <w:r>
        <w:rPr>
          <w:rFonts w:cs="Arial Unicode MS" w:eastAsia="Arial Unicode MS"/>
          <w:rtl w:val="0"/>
          <w:lang w:val="en-US"/>
        </w:rPr>
        <w:t xml:space="preserve">. </w:t>
      </w:r>
      <w:r>
        <w:rPr>
          <w:rFonts w:cs="Arial Unicode MS" w:eastAsia="Arial Unicode MS"/>
          <w:rtl w:val="0"/>
          <w:lang w:val="en-US"/>
        </w:rPr>
        <w:t xml:space="preserve">A podcast titled </w:t>
      </w:r>
      <w:r>
        <w:rPr>
          <w:rFonts w:cs="Arial Unicode MS" w:eastAsia="Arial Unicode MS" w:hint="default"/>
          <w:rtl w:val="1"/>
          <w:lang w:val="ar-SA" w:bidi="ar-SA"/>
        </w:rPr>
        <w:t>“</w:t>
      </w:r>
      <w:r>
        <w:rPr>
          <w:rFonts w:cs="Arial Unicode MS" w:eastAsia="Arial Unicode MS"/>
          <w:rtl w:val="0"/>
        </w:rPr>
        <w:t>Asian Fail</w:t>
      </w:r>
      <w:r>
        <w:rPr>
          <w:rFonts w:cs="Arial Unicode MS" w:eastAsia="Arial Unicode MS" w:hint="default"/>
          <w:rtl w:val="0"/>
        </w:rPr>
        <w:t xml:space="preserve">” </w:t>
      </w:r>
      <w:r>
        <w:rPr>
          <w:rFonts w:cs="Arial Unicode MS" w:eastAsia="Arial Unicode MS"/>
          <w:rtl w:val="0"/>
        </w:rPr>
        <w:t>by Angie</w:t>
      </w:r>
      <w:r>
        <w:rPr>
          <w:rFonts w:cs="Arial Unicode MS" w:eastAsia="Arial Unicode MS"/>
          <w:rtl w:val="0"/>
          <w:lang w:val="en-US"/>
        </w:rPr>
        <w:t xml:space="preserve"> Suh</w:t>
      </w:r>
      <w:r>
        <w:rPr>
          <w:rFonts w:cs="Arial Unicode MS" w:eastAsia="Arial Unicode MS"/>
          <w:rtl w:val="0"/>
          <w:lang w:val="en-US"/>
        </w:rPr>
        <w:t xml:space="preserve">, a self-claimed Asian Fail, </w:t>
      </w:r>
      <w:r>
        <w:rPr>
          <w:rFonts w:cs="Arial Unicode MS" w:eastAsia="Arial Unicode MS"/>
          <w:rtl w:val="0"/>
          <w:lang w:val="en-US"/>
        </w:rPr>
        <w:t xml:space="preserve">chronicles her coming to terms with a </w:t>
      </w:r>
      <w:r>
        <w:rPr>
          <w:rFonts w:cs="Arial Unicode MS" w:eastAsia="Arial Unicode MS"/>
          <w:rtl w:val="0"/>
          <w:lang w:val="en-US"/>
        </w:rPr>
        <w:t xml:space="preserve">number of career downfalls.  </w:t>
      </w:r>
      <w:r>
        <w:rPr>
          <w:rFonts w:cs="Arial Unicode MS" w:eastAsia="Arial Unicode MS"/>
          <w:rtl w:val="0"/>
          <w:lang w:val="en-US"/>
        </w:rPr>
        <w:t xml:space="preserve">Another podcast, </w:t>
      </w:r>
      <w:r>
        <w:rPr>
          <w:rFonts w:cs="Arial Unicode MS" w:eastAsia="Arial Unicode MS" w:hint="default"/>
          <w:rtl w:val="0"/>
          <w:lang w:val="en-US"/>
        </w:rPr>
        <w:t>“</w:t>
      </w:r>
      <w:r>
        <w:rPr>
          <w:rFonts w:cs="Arial Unicode MS" w:eastAsia="Arial Unicode MS"/>
          <w:rtl w:val="0"/>
          <w:lang w:val="en-US"/>
        </w:rPr>
        <w:t>Why You No Doctor</w:t>
      </w:r>
      <w:r>
        <w:rPr>
          <w:rFonts w:cs="Arial Unicode MS" w:eastAsia="Arial Unicode MS" w:hint="default"/>
          <w:rtl w:val="0"/>
          <w:lang w:val="en-US"/>
        </w:rPr>
        <w:t xml:space="preserve">” </w:t>
      </w:r>
      <w:r>
        <w:rPr>
          <w:rFonts w:cs="Arial Unicode MS" w:eastAsia="Arial Unicode MS"/>
          <w:rtl w:val="0"/>
          <w:lang w:val="en-US"/>
        </w:rPr>
        <w:t xml:space="preserve">by Dominic Zhai, highlights Asians taking career paths considered risky and unconventional by Asian standards.  </w:t>
      </w:r>
      <w:r>
        <w:rPr>
          <w:rFonts w:cs="Arial Unicode MS" w:eastAsia="Arial Unicode MS" w:hint="default"/>
          <w:rtl w:val="0"/>
          <w:lang w:val="en-US"/>
        </w:rPr>
        <w:t>“</w:t>
      </w:r>
      <w:r>
        <w:rPr>
          <w:rFonts w:cs="Arial Unicode MS" w:eastAsia="Arial Unicode MS"/>
          <w:rtl w:val="0"/>
          <w:lang w:val="en-US"/>
        </w:rPr>
        <w:t>https://www.whyyounodoctor.com/category/podcast/</w:t>
      </w:r>
    </w:p>
  </w:footnote>
  <w:footnote w:id="6">
    <w:p>
      <w:pPr>
        <w:pStyle w:val="Footnote"/>
        <w:bidi w:val="0"/>
      </w:pPr>
      <w:r>
        <w:rPr>
          <w:vertAlign w:val="superscript"/>
        </w:rPr>
        <w:footnoteRef/>
      </w:r>
      <w:r>
        <w:rPr>
          <w:rFonts w:cs="Arial Unicode MS" w:eastAsia="Arial Unicode MS"/>
          <w:rtl w:val="0"/>
          <w:lang w:val="en-US"/>
        </w:rPr>
        <w:t xml:space="preserve"> My brief description </w:t>
      </w:r>
      <w:r>
        <w:rPr>
          <w:rFonts w:cs="Arial Unicode MS" w:eastAsia="Arial Unicode MS"/>
          <w:rtl w:val="0"/>
          <w:lang w:val="en-US"/>
        </w:rPr>
        <w:t xml:space="preserve">here </w:t>
      </w:r>
      <w:r>
        <w:rPr>
          <w:rFonts w:cs="Arial Unicode MS" w:eastAsia="Arial Unicode MS"/>
          <w:rtl w:val="0"/>
          <w:lang w:val="en-US"/>
        </w:rPr>
        <w:t xml:space="preserve">does not tell the whole story of </w:t>
      </w:r>
      <w:r>
        <w:rPr>
          <w:rFonts w:cs="Arial Unicode MS" w:eastAsia="Arial Unicode MS"/>
          <w:rtl w:val="0"/>
          <w:lang w:val="en-US"/>
        </w:rPr>
        <w:t>our</w:t>
      </w:r>
      <w:r>
        <w:rPr>
          <w:rFonts w:cs="Arial Unicode MS" w:eastAsia="Arial Unicode MS"/>
          <w:rtl w:val="0"/>
          <w:lang w:val="en-US"/>
        </w:rPr>
        <w:t xml:space="preserve"> complex dynamic. I have many Asian </w:t>
      </w:r>
      <w:r>
        <w:rPr>
          <w:rFonts w:cs="Arial Unicode MS" w:eastAsia="Arial Unicode MS"/>
          <w:rtl w:val="0"/>
          <w:lang w:val="en-US"/>
        </w:rPr>
        <w:t xml:space="preserve">and Asian American </w:t>
      </w:r>
      <w:r>
        <w:rPr>
          <w:rFonts w:cs="Arial Unicode MS" w:eastAsia="Arial Unicode MS"/>
          <w:rtl w:val="0"/>
          <w:lang w:val="en-US"/>
        </w:rPr>
        <w:t xml:space="preserve">patients from a Confucian background who do not </w:t>
      </w:r>
      <w:r>
        <w:rPr>
          <w:rFonts w:cs="Arial Unicode MS" w:eastAsia="Arial Unicode MS"/>
          <w:rtl w:val="0"/>
          <w:lang w:val="en-US"/>
        </w:rPr>
        <w:t xml:space="preserve">pull my Confucian schema the way Margaret did.  </w:t>
      </w:r>
      <w:r>
        <w:rPr>
          <w:rFonts w:cs="Arial Unicode MS" w:eastAsia="Arial Unicode MS"/>
          <w:rtl w:val="0"/>
          <w:lang w:val="en-US"/>
        </w:rPr>
        <w:t>This paper has no room</w:t>
      </w:r>
      <w:r>
        <w:rPr>
          <w:rFonts w:cs="Arial Unicode MS" w:eastAsia="Arial Unicode MS"/>
          <w:rtl w:val="0"/>
          <w:lang w:val="en-US"/>
        </w:rPr>
        <w:t xml:space="preserve"> to do justice to the full exploration of our dynamic.</w:t>
        <w:tab/>
        <w:t xml:space="preserve"> </w:t>
      </w:r>
    </w:p>
  </w:footnote>
  <w:footnote w:id="7">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Sometimes</w:t>
      </w:r>
      <w:r>
        <w:rPr>
          <w:rFonts w:cs="Arial Unicode MS" w:eastAsia="Arial Unicode MS"/>
          <w:rtl w:val="0"/>
          <w:lang w:val="en-US"/>
        </w:rPr>
        <w:t>, it takes</w:t>
      </w:r>
      <w:r>
        <w:rPr>
          <w:rFonts w:cs="Arial Unicode MS" w:eastAsia="Arial Unicode MS"/>
          <w:rtl w:val="0"/>
          <w:lang w:val="en-US"/>
        </w:rPr>
        <w:t xml:space="preserve"> the form of an extreme devaluation of Asian culture.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